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2013433"/>
        <w:docPartObj>
          <w:docPartGallery w:val="Cover Pages"/>
          <w:docPartUnique/>
        </w:docPartObj>
      </w:sdtPr>
      <w:sdtEndPr/>
      <w:sdtContent>
        <w:p w14:paraId="406302AC" w14:textId="77777777" w:rsidR="00B44596" w:rsidRDefault="00950944" w:rsidP="00B44596">
          <w:r>
            <w:rPr>
              <w:noProof/>
            </w:rPr>
            <mc:AlternateContent>
              <mc:Choice Requires="wpg">
                <w:drawing>
                  <wp:anchor distT="0" distB="0" distL="114300" distR="114300" simplePos="0" relativeHeight="251659264" behindDoc="0" locked="0" layoutInCell="0" allowOverlap="1" wp14:anchorId="3B68672C" wp14:editId="2F4ADDCC">
                    <wp:simplePos x="0" y="0"/>
                    <wp:positionH relativeFrom="page">
                      <wp:posOffset>3305175</wp:posOffset>
                    </wp:positionH>
                    <wp:positionV relativeFrom="page">
                      <wp:posOffset>635</wp:posOffset>
                    </wp:positionV>
                    <wp:extent cx="425132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10058400"/>
                              <a:chOff x="5523" y="0"/>
                              <a:chExt cx="6716" cy="15840"/>
                            </a:xfrm>
                          </wpg:grpSpPr>
                          <wps:wsp>
                            <wps:cNvPr id="365" name="Rectangle 365"/>
                            <wps:cNvSpPr>
                              <a:spLocks noChangeArrowheads="1"/>
                            </wps:cNvSpPr>
                            <wps:spPr bwMode="auto">
                              <a:xfrm>
                                <a:off x="5764" y="0"/>
                                <a:ext cx="6475" cy="15840"/>
                              </a:xfrm>
                              <a:prstGeom prst="rect">
                                <a:avLst/>
                              </a:prstGeom>
                              <a:solidFill>
                                <a:schemeClr val="accent4">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1C0E74D" w14:textId="77777777" w:rsidR="00B44596" w:rsidRPr="00924ED5" w:rsidRDefault="00E13D87" w:rsidP="00B44596">
                                      <w:pPr>
                                        <w:pStyle w:val="NoSpacing"/>
                                        <w:rPr>
                                          <w:rFonts w:ascii="Arial" w:eastAsiaTheme="majorEastAsia" w:hAnsi="Arial" w:cs="Arial"/>
                                          <w:b/>
                                          <w:bCs/>
                                          <w:color w:val="FFFFFF" w:themeColor="background1"/>
                                          <w:sz w:val="96"/>
                                          <w:szCs w:val="96"/>
                                        </w:rPr>
                                      </w:pPr>
                                      <w:r w:rsidRPr="00C411DB">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4AE6D91" id="Group 14" o:spid="_x0000_s1026" style="position:absolute;margin-left:260.25pt;margin-top:.05pt;width:334.75pt;height:11in;z-index:251659264;mso-height-percent:1000;mso-position-horizontal-relative:page;mso-position-vertical-relative:page;mso-height-percent:1000" coordorigin="5523" coordsize="671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" o:allowincell="f">
                    <v:rect id="Rectangle 365" o:spid="_x0000_s1027" style="position:absolute;left:5764;width:647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O6sUA&#10;AADcAAAADwAAAGRycy9kb3ducmV2LnhtbESPQWsCMRSE7wX/Q3hCL0WztbgsW6NopdCrtqjH1+S5&#10;u7h5WZKoa399IxR6HGbmG2a26G0rLuRD41jB8zgDQaydabhS8PX5PipAhIhssHVMCm4UYDEfPMyw&#10;NO7KG7psYyUShEOJCuoYu1LKoGuyGMauI07e0XmLMUlfSePxmuC2lZMsy6XFhtNCjR291aRP27NV&#10;UHTF2vpDm99Wu/X3fvqkf3KjlXoc9stXEJH6+B/+a38YBS/5FO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Q7qxQAAANwAAAAPAAAAAAAAAAAAAAAAAJgCAABkcnMv&#10;ZG93bnJldi54bWxQSwUGAAAAAAQABAD1AAAAigMAAAAA&#10;" fillcolor="#1b7371 [1607]" stroked="f" strokecolor="#d8d8d8"/>
                    <v:rect id="Rectangle 367" o:spid="_x0000_s1028"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44596" w:rsidRPr="00924ED5" w:rsidRDefault="00E13D87" w:rsidP="00B44596">
                                <w:pPr>
                                  <w:pStyle w:val="NoSpacing"/>
                                  <w:rPr>
                                    <w:rFonts w:ascii="Arial" w:eastAsiaTheme="majorEastAsia" w:hAnsi="Arial" w:cs="Arial"/>
                                    <w:b/>
                                    <w:bCs/>
                                    <w:color w:val="FFFFFF" w:themeColor="background1"/>
                                    <w:sz w:val="96"/>
                                    <w:szCs w:val="96"/>
                                  </w:rPr>
                                </w:pPr>
                                <w:r w:rsidRPr="00C411DB">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r w:rsidR="00E13D87">
            <w:rPr>
              <w:noProof/>
            </w:rPr>
            <mc:AlternateContent>
              <mc:Choice Requires="wps">
                <w:drawing>
                  <wp:anchor distT="0" distB="0" distL="114300" distR="114300" simplePos="0" relativeHeight="251676672" behindDoc="0" locked="0" layoutInCell="1" allowOverlap="1" wp14:anchorId="662BBAA4" wp14:editId="36A4161F">
                    <wp:simplePos x="0" y="0"/>
                    <wp:positionH relativeFrom="column">
                      <wp:posOffset>-3796665</wp:posOffset>
                    </wp:positionH>
                    <wp:positionV relativeFrom="paragraph">
                      <wp:posOffset>147320</wp:posOffset>
                    </wp:positionV>
                    <wp:extent cx="617220" cy="2514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61722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7C49B" w14:textId="77777777" w:rsidR="00E13D87" w:rsidRPr="00E13D87" w:rsidRDefault="00E13D87" w:rsidP="00E13D87">
                                <w:pPr>
                                  <w:spacing w:after="0" w:line="240" w:lineRule="auto"/>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98.95pt;margin-top:11.6pt;width:48.6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" fillcolor="white [3201]" strokeweight=".5pt">
                    <v:textbox>
                      <w:txbxContent>
                        <w:p w:rsidR="00E13D87" w:rsidRPr="00E13D87" w:rsidRDefault="00E13D87" w:rsidP="00E13D87">
                          <w:pPr>
                            <w:spacing w:after="0" w:line="240" w:lineRule="auto"/>
                            <w:rPr>
                              <w:sz w:val="48"/>
                            </w:rPr>
                          </w:pPr>
                        </w:p>
                      </w:txbxContent>
                    </v:textbox>
                  </v:shape>
                </w:pict>
              </mc:Fallback>
            </mc:AlternateContent>
          </w:r>
        </w:p>
        <w:p w14:paraId="316A4785" w14:textId="77777777" w:rsidR="00B44596" w:rsidRDefault="00E13D87" w:rsidP="00B44596">
          <w:r>
            <w:rPr>
              <w:noProof/>
            </w:rPr>
            <w:drawing>
              <wp:anchor distT="0" distB="0" distL="114300" distR="114300" simplePos="0" relativeHeight="251660288" behindDoc="0" locked="0" layoutInCell="0" allowOverlap="1" wp14:anchorId="4FF1765B" wp14:editId="7D566BC1">
                <wp:simplePos x="0" y="0"/>
                <wp:positionH relativeFrom="margin">
                  <wp:posOffset>287020</wp:posOffset>
                </wp:positionH>
                <wp:positionV relativeFrom="page">
                  <wp:posOffset>4600575</wp:posOffset>
                </wp:positionV>
                <wp:extent cx="5739342" cy="4069715"/>
                <wp:effectExtent l="419100" t="457200" r="585470" b="44513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5739342" cy="40697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7770BE20" wp14:editId="3B3ACAEF">
                    <wp:simplePos x="0" y="0"/>
                    <wp:positionH relativeFrom="page">
                      <wp:align>left</wp:align>
                    </wp:positionH>
                    <wp:positionV relativeFrom="page">
                      <wp:posOffset>2583180</wp:posOffset>
                    </wp:positionV>
                    <wp:extent cx="7553325" cy="1184910"/>
                    <wp:effectExtent l="0" t="0" r="9525"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184910"/>
                            </a:xfrm>
                            <a:prstGeom prst="rect">
                              <a:avLst/>
                            </a:prstGeom>
                            <a:solidFill>
                              <a:schemeClr val="accent6">
                                <a:lumMod val="75000"/>
                              </a:schemeClr>
                            </a:solidFill>
                            <a:ln w="12700">
                              <a:noFill/>
                              <a:miter lim="800000"/>
                              <a:headEnd/>
                              <a:tailEnd/>
                            </a:ln>
                          </wps:spPr>
                          <wps:txbx>
                            <w:txbxContent>
                              <w:p w14:paraId="69E38947" w14:textId="77777777" w:rsidR="00B44596" w:rsidRPr="00110BB1" w:rsidRDefault="00225A52" w:rsidP="00ED67EA">
                                <w:pPr>
                                  <w:pStyle w:val="NoSpacing"/>
                                  <w:rPr>
                                    <w:rFonts w:asciiTheme="majorHAnsi" w:eastAsiaTheme="majorEastAsia" w:hAnsiTheme="majorHAnsi" w:cstheme="majorBidi"/>
                                    <w:color w:val="FFFFFF" w:themeColor="background1"/>
                                    <w:sz w:val="60"/>
                                    <w:szCs w:val="60"/>
                                  </w:rPr>
                                </w:pPr>
                                <w:r>
                                  <w:rPr>
                                    <w:rFonts w:ascii="Arial" w:eastAsiaTheme="majorEastAsia" w:hAnsi="Arial" w:cs="Arial"/>
                                    <w:color w:val="FFFFFF" w:themeColor="background1"/>
                                    <w:sz w:val="60"/>
                                    <w:szCs w:val="60"/>
                                  </w:rPr>
                                  <w:t xml:space="preserve">Advocacy and Support Worker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C5D6A" id="Rectangle 16" o:spid="_x0000_s1030" style="position:absolute;margin-left:0;margin-top:203.4pt;width:594.75pt;height:93.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" o:allowincell="f" fillcolor="#593974 [2409]" stroked="f" strokeweight="1pt">
                    <v:textbox inset="14.4pt,,14.4pt">
                      <w:txbxContent>
                        <w:p w:rsidR="00B44596" w:rsidRPr="00110BB1" w:rsidRDefault="00225A52" w:rsidP="00ED67EA">
                          <w:pPr>
                            <w:pStyle w:val="NoSpacing"/>
                            <w:rPr>
                              <w:rFonts w:asciiTheme="majorHAnsi" w:eastAsiaTheme="majorEastAsia" w:hAnsiTheme="majorHAnsi" w:cstheme="majorBidi"/>
                              <w:color w:val="FFFFFF" w:themeColor="background1"/>
                              <w:sz w:val="60"/>
                              <w:szCs w:val="60"/>
                            </w:rPr>
                          </w:pPr>
                          <w:r>
                            <w:rPr>
                              <w:rFonts w:ascii="Arial" w:eastAsiaTheme="majorEastAsia" w:hAnsi="Arial" w:cs="Arial"/>
                              <w:color w:val="FFFFFF" w:themeColor="background1"/>
                              <w:sz w:val="60"/>
                              <w:szCs w:val="60"/>
                            </w:rPr>
                            <w:t xml:space="preserve">Advocacy and Support Worker </w:t>
                          </w:r>
                        </w:p>
                      </w:txbxContent>
                    </v:textbox>
                    <w10:wrap anchorx="page" anchory="page"/>
                  </v:rect>
                </w:pict>
              </mc:Fallback>
            </mc:AlternateContent>
          </w:r>
          <w:r w:rsidR="00F80697">
            <w:rPr>
              <w:noProof/>
            </w:rPr>
            <w:drawing>
              <wp:anchor distT="0" distB="0" distL="114300" distR="114300" simplePos="0" relativeHeight="251675648" behindDoc="1" locked="0" layoutInCell="1" allowOverlap="1" wp14:anchorId="59880FA9" wp14:editId="53CDA241">
                <wp:simplePos x="0" y="0"/>
                <wp:positionH relativeFrom="column">
                  <wp:posOffset>1735455</wp:posOffset>
                </wp:positionH>
                <wp:positionV relativeFrom="paragraph">
                  <wp:posOffset>8821420</wp:posOffset>
                </wp:positionV>
                <wp:extent cx="986790" cy="981075"/>
                <wp:effectExtent l="0" t="0" r="3810" b="9525"/>
                <wp:wrapTight wrapText="bothSides">
                  <wp:wrapPolygon edited="0">
                    <wp:start x="417" y="0"/>
                    <wp:lineTo x="417" y="20551"/>
                    <wp:lineTo x="1668" y="20971"/>
                    <wp:lineTo x="3753" y="21390"/>
                    <wp:lineTo x="5838" y="21390"/>
                    <wp:lineTo x="21266" y="20971"/>
                    <wp:lineTo x="21266" y="0"/>
                    <wp:lineTo x="4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ottish-govern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1075"/>
                        </a:xfrm>
                        <a:prstGeom prst="rect">
                          <a:avLst/>
                        </a:prstGeom>
                      </pic:spPr>
                    </pic:pic>
                  </a:graphicData>
                </a:graphic>
                <wp14:sizeRelH relativeFrom="margin">
                  <wp14:pctWidth>0</wp14:pctWidth>
                </wp14:sizeRelH>
                <wp14:sizeRelV relativeFrom="margin">
                  <wp14:pctHeight>0</wp14:pctHeight>
                </wp14:sizeRelV>
              </wp:anchor>
            </w:drawing>
          </w:r>
          <w:r w:rsidR="00F80697">
            <w:rPr>
              <w:noProof/>
            </w:rPr>
            <w:drawing>
              <wp:anchor distT="0" distB="0" distL="114300" distR="114300" simplePos="0" relativeHeight="251674624" behindDoc="1" locked="0" layoutInCell="1" allowOverlap="1" wp14:anchorId="12D68BFB" wp14:editId="4BC4D308">
                <wp:simplePos x="0" y="0"/>
                <wp:positionH relativeFrom="column">
                  <wp:posOffset>-67945</wp:posOffset>
                </wp:positionH>
                <wp:positionV relativeFrom="paragraph">
                  <wp:posOffset>8621395</wp:posOffset>
                </wp:positionV>
                <wp:extent cx="1320165" cy="1320165"/>
                <wp:effectExtent l="0" t="0" r="0" b="0"/>
                <wp:wrapTight wrapText="bothSides">
                  <wp:wrapPolygon edited="0">
                    <wp:start x="0" y="0"/>
                    <wp:lineTo x="0" y="21195"/>
                    <wp:lineTo x="21195" y="21195"/>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ttery-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margin">
                  <wp14:pctWidth>0</wp14:pctWidth>
                </wp14:sizeRelH>
              </wp:anchor>
            </w:drawing>
          </w:r>
          <w:r w:rsidR="00B44596">
            <w:rPr>
              <w:noProof/>
            </w:rPr>
            <w:drawing>
              <wp:anchor distT="0" distB="0" distL="114300" distR="114300" simplePos="0" relativeHeight="251662336" behindDoc="0" locked="0" layoutInCell="1" allowOverlap="1" wp14:anchorId="58E0B23F" wp14:editId="3F22FAA5">
                <wp:simplePos x="0" y="0"/>
                <wp:positionH relativeFrom="column">
                  <wp:posOffset>3840480</wp:posOffset>
                </wp:positionH>
                <wp:positionV relativeFrom="paragraph">
                  <wp:posOffset>8921750</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B44596">
            <w:br w:type="page"/>
          </w:r>
        </w:p>
      </w:sdtContent>
    </w:sdt>
    <w:p w14:paraId="55467449" w14:textId="77777777" w:rsidR="00B44596" w:rsidRPr="00881B68" w:rsidRDefault="00B44596" w:rsidP="00B44596">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664384" behindDoc="1" locked="0" layoutInCell="1" allowOverlap="1" wp14:anchorId="3BF66B07" wp14:editId="7774B246">
            <wp:simplePos x="0" y="0"/>
            <wp:positionH relativeFrom="margin">
              <wp:posOffset>1905</wp:posOffset>
            </wp:positionH>
            <wp:positionV relativeFrom="margin">
              <wp:posOffset>63500</wp:posOffset>
            </wp:positionV>
            <wp:extent cx="47434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14:paraId="0AE7EC7D" w14:textId="77777777" w:rsidR="00B44596" w:rsidRPr="00881B68" w:rsidRDefault="00B44596" w:rsidP="00B44596">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14:paraId="7E683453" w14:textId="77777777" w:rsidR="00B44596" w:rsidRPr="00881B68" w:rsidRDefault="00B44596" w:rsidP="00B44596">
      <w:pPr>
        <w:spacing w:after="0"/>
        <w:jc w:val="right"/>
        <w:rPr>
          <w:rFonts w:ascii="Calibri" w:hAnsi="Calibri"/>
          <w:sz w:val="24"/>
          <w:szCs w:val="24"/>
        </w:rPr>
      </w:pPr>
      <w:r w:rsidRPr="00881B68">
        <w:rPr>
          <w:rFonts w:ascii="Calibri" w:hAnsi="Calibri"/>
          <w:sz w:val="24"/>
          <w:szCs w:val="24"/>
        </w:rPr>
        <w:t>info@wrasac.org.uk</w:t>
      </w:r>
    </w:p>
    <w:p w14:paraId="7EAC47D7" w14:textId="77777777" w:rsidR="00B44596" w:rsidRDefault="00B44596" w:rsidP="00B44596">
      <w:pPr>
        <w:spacing w:after="0"/>
        <w:jc w:val="right"/>
        <w:rPr>
          <w:rFonts w:ascii="Calibri" w:hAnsi="Calibri"/>
          <w:sz w:val="24"/>
          <w:szCs w:val="24"/>
        </w:rPr>
      </w:pPr>
      <w:r w:rsidRPr="00881B68">
        <w:rPr>
          <w:rFonts w:ascii="Calibri" w:hAnsi="Calibri"/>
          <w:sz w:val="24"/>
          <w:szCs w:val="24"/>
        </w:rPr>
        <w:t>support@wrasac.org.uk</w:t>
      </w:r>
    </w:p>
    <w:p w14:paraId="324CEE54" w14:textId="77777777" w:rsidR="00B44596" w:rsidRPr="00793AF3" w:rsidRDefault="00B44596" w:rsidP="00B44596">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14:paraId="4C5FE3A8" w14:textId="77777777" w:rsidR="00B44596" w:rsidRDefault="00B44596" w:rsidP="00B44596">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63360" behindDoc="0" locked="0" layoutInCell="1" allowOverlap="1" wp14:anchorId="52E81340" wp14:editId="2C3766C7">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0A11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" strokecolor="#53367e" strokeweight="1.5pt">
                <v:stroke joinstyle="miter"/>
                <w10:wrap anchorx="margin"/>
              </v:line>
            </w:pict>
          </mc:Fallback>
        </mc:AlternateContent>
      </w:r>
    </w:p>
    <w:p w14:paraId="15AD8764" w14:textId="77777777" w:rsidR="00B44596" w:rsidRDefault="00B44596" w:rsidP="00B44596">
      <w:pPr>
        <w:spacing w:after="0"/>
        <w:jc w:val="right"/>
      </w:pPr>
    </w:p>
    <w:p w14:paraId="3D2FB542" w14:textId="77777777" w:rsidR="00B44596" w:rsidRPr="00F57821" w:rsidRDefault="00B44596" w:rsidP="00B44596">
      <w:pPr>
        <w:rPr>
          <w:rFonts w:ascii="Calibri" w:hAnsi="Calibri"/>
          <w:sz w:val="24"/>
          <w:szCs w:val="24"/>
        </w:rPr>
      </w:pPr>
    </w:p>
    <w:p w14:paraId="6A498C13" w14:textId="77777777" w:rsidR="00B44596" w:rsidRDefault="00B44596" w:rsidP="00B44596">
      <w:pPr>
        <w:autoSpaceDE w:val="0"/>
        <w:autoSpaceDN w:val="0"/>
        <w:adjustRightInd w:val="0"/>
        <w:spacing w:after="0"/>
        <w:jc w:val="both"/>
        <w:rPr>
          <w:rFonts w:ascii="Arial" w:hAnsi="Arial" w:cs="Arial"/>
          <w:color w:val="000000"/>
        </w:rPr>
      </w:pPr>
      <w:r>
        <w:rPr>
          <w:rFonts w:ascii="Arial" w:hAnsi="Arial" w:cs="Arial"/>
          <w:color w:val="000000"/>
        </w:rPr>
        <w:t>Dear Applicant</w:t>
      </w:r>
    </w:p>
    <w:p w14:paraId="228FB2B6" w14:textId="77777777" w:rsidR="00B44596" w:rsidRDefault="00B44596" w:rsidP="00B44596">
      <w:pPr>
        <w:autoSpaceDE w:val="0"/>
        <w:autoSpaceDN w:val="0"/>
        <w:adjustRightInd w:val="0"/>
        <w:spacing w:after="0"/>
        <w:rPr>
          <w:rFonts w:ascii="Arial" w:hAnsi="Arial" w:cs="Arial"/>
          <w:b/>
          <w:bCs/>
          <w:color w:val="000000"/>
        </w:rPr>
      </w:pPr>
    </w:p>
    <w:p w14:paraId="7DC7A29E" w14:textId="77777777" w:rsidR="00B44596" w:rsidRDefault="00B44596" w:rsidP="00B44596">
      <w:pPr>
        <w:spacing w:after="0"/>
        <w:rPr>
          <w:rFonts w:ascii="Arial" w:hAnsi="Arial" w:cs="Arial"/>
          <w:color w:val="000000"/>
        </w:rPr>
      </w:pPr>
      <w:r>
        <w:rPr>
          <w:rFonts w:ascii="Arial" w:hAnsi="Arial" w:cs="Arial"/>
          <w:color w:val="000000"/>
        </w:rPr>
        <w:t>Thank you for your interest in applying for a post with Women’s Rape and Sexual Abuse Centre.  Please find enclosed the following documents:-</w:t>
      </w:r>
    </w:p>
    <w:p w14:paraId="6EB67192" w14:textId="77777777" w:rsidR="00B44596" w:rsidRDefault="00B44596" w:rsidP="00B44596">
      <w:pPr>
        <w:spacing w:after="0"/>
        <w:rPr>
          <w:rFonts w:ascii="Arial" w:hAnsi="Arial" w:cs="Arial"/>
          <w:color w:val="000000"/>
        </w:rPr>
      </w:pPr>
    </w:p>
    <w:p w14:paraId="682FD6B6" w14:textId="77777777" w:rsidR="00B44596" w:rsidRDefault="00B44596" w:rsidP="00B44596">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14:paraId="0E4CFAE2" w14:textId="77777777" w:rsidR="00B44596" w:rsidRPr="0033066C" w:rsidRDefault="00B44596" w:rsidP="00B44596">
      <w:pPr>
        <w:numPr>
          <w:ilvl w:val="0"/>
          <w:numId w:val="1"/>
        </w:numPr>
        <w:spacing w:after="0"/>
        <w:ind w:hanging="540"/>
        <w:rPr>
          <w:rFonts w:ascii="Arial" w:hAnsi="Arial" w:cs="Arial"/>
          <w:color w:val="000000"/>
        </w:rPr>
      </w:pPr>
      <w:r>
        <w:rPr>
          <w:rFonts w:ascii="Arial" w:hAnsi="Arial" w:cs="Arial"/>
          <w:color w:val="000000"/>
        </w:rPr>
        <w:t>Information about WRASAC</w:t>
      </w:r>
    </w:p>
    <w:p w14:paraId="3A415FC2" w14:textId="77777777" w:rsidR="00B44596" w:rsidRDefault="00B44596" w:rsidP="00B44596">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14:paraId="79035D08" w14:textId="77777777" w:rsidR="00B44596" w:rsidRPr="003377B2" w:rsidRDefault="00B44596" w:rsidP="00B44596">
      <w:pPr>
        <w:spacing w:after="0"/>
        <w:ind w:left="720"/>
        <w:rPr>
          <w:rFonts w:ascii="Arial" w:hAnsi="Arial" w:cs="Arial"/>
          <w:b/>
          <w:bCs/>
        </w:rPr>
      </w:pPr>
    </w:p>
    <w:p w14:paraId="1114E7A8" w14:textId="77777777" w:rsidR="00B44596" w:rsidRPr="003377B2" w:rsidRDefault="00B44596" w:rsidP="00B44596">
      <w:pPr>
        <w:spacing w:after="0"/>
        <w:rPr>
          <w:rFonts w:ascii="Arial" w:hAnsi="Arial" w:cs="Arial"/>
          <w:b/>
          <w:bCs/>
        </w:rPr>
      </w:pPr>
      <w:r w:rsidRPr="003377B2">
        <w:rPr>
          <w:rFonts w:ascii="Arial" w:hAnsi="Arial" w:cs="Arial"/>
          <w:b/>
          <w:bCs/>
        </w:rPr>
        <w:t xml:space="preserve">Please do not send a curriculum vitae as this will not be considered.  </w:t>
      </w:r>
    </w:p>
    <w:p w14:paraId="6A07D34C" w14:textId="77777777" w:rsidR="00B44596" w:rsidRDefault="00B44596" w:rsidP="00B44596">
      <w:pPr>
        <w:spacing w:after="0"/>
        <w:rPr>
          <w:rFonts w:ascii="Arial" w:hAnsi="Arial" w:cs="Arial"/>
        </w:rPr>
      </w:pPr>
    </w:p>
    <w:p w14:paraId="4941FE73" w14:textId="77777777" w:rsidR="00B44596" w:rsidRDefault="00B44596" w:rsidP="00B44596">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14:paraId="03CB5494" w14:textId="77777777" w:rsidR="00B44596" w:rsidRDefault="00B44596" w:rsidP="00B44596">
      <w:pPr>
        <w:autoSpaceDE w:val="0"/>
        <w:autoSpaceDN w:val="0"/>
        <w:adjustRightInd w:val="0"/>
        <w:spacing w:after="0"/>
        <w:jc w:val="both"/>
        <w:rPr>
          <w:rFonts w:ascii="Arial" w:hAnsi="Arial" w:cs="Arial"/>
          <w:color w:val="000000"/>
        </w:rPr>
      </w:pPr>
    </w:p>
    <w:p w14:paraId="2A785A3B" w14:textId="77777777" w:rsidR="00B44596" w:rsidRDefault="00B44596" w:rsidP="00B44596">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3" w:history="1">
        <w:r w:rsidRPr="00A40234">
          <w:rPr>
            <w:rStyle w:val="Hyperlink"/>
            <w:rFonts w:ascii="Arial" w:hAnsi="Arial" w:cs="Arial"/>
          </w:rPr>
          <w:t>recruitment@wrasac.org.uk</w:t>
        </w:r>
      </w:hyperlink>
      <w:r>
        <w:rPr>
          <w:rFonts w:ascii="Arial" w:hAnsi="Arial" w:cs="Arial"/>
        </w:rPr>
        <w:t>.</w:t>
      </w:r>
      <w:r w:rsidRPr="00A31478">
        <w:rPr>
          <w:rFonts w:ascii="Arial" w:hAnsi="Arial" w:cs="Arial"/>
          <w:color w:val="000000"/>
        </w:rPr>
        <w:t xml:space="preserve">  </w:t>
      </w:r>
    </w:p>
    <w:p w14:paraId="662A4034" w14:textId="77777777" w:rsidR="00B44596" w:rsidRPr="00A31478" w:rsidRDefault="00B44596" w:rsidP="00B44596">
      <w:pPr>
        <w:tabs>
          <w:tab w:val="left" w:pos="7545"/>
        </w:tabs>
        <w:autoSpaceDE w:val="0"/>
        <w:autoSpaceDN w:val="0"/>
        <w:adjustRightInd w:val="0"/>
        <w:spacing w:after="0"/>
        <w:jc w:val="both"/>
        <w:rPr>
          <w:rFonts w:ascii="Arial" w:hAnsi="Arial" w:cs="Arial"/>
          <w:color w:val="000000"/>
        </w:rPr>
      </w:pPr>
    </w:p>
    <w:p w14:paraId="7DEE029F" w14:textId="5903C8C1" w:rsidR="00B44596" w:rsidRPr="008518B6" w:rsidRDefault="00B44596" w:rsidP="00B44596">
      <w:pPr>
        <w:tabs>
          <w:tab w:val="left" w:pos="7545"/>
        </w:tabs>
        <w:autoSpaceDE w:val="0"/>
        <w:autoSpaceDN w:val="0"/>
        <w:adjustRightInd w:val="0"/>
        <w:spacing w:after="0"/>
        <w:jc w:val="both"/>
        <w:rPr>
          <w:rFonts w:ascii="Arial" w:hAnsi="Arial" w:cs="Arial"/>
          <w:color w:val="000000"/>
          <w:sz w:val="28"/>
        </w:rPr>
      </w:pPr>
      <w:r w:rsidRPr="008518B6">
        <w:rPr>
          <w:rFonts w:ascii="Arial" w:hAnsi="Arial" w:cs="Arial"/>
          <w:b/>
          <w:color w:val="000000"/>
          <w:u w:val="single"/>
        </w:rPr>
        <w:t xml:space="preserve">Closing Date is </w:t>
      </w:r>
      <w:r w:rsidR="008518B6">
        <w:rPr>
          <w:rFonts w:ascii="Arial" w:hAnsi="Arial" w:cs="Arial"/>
          <w:color w:val="000000"/>
        </w:rPr>
        <w:t xml:space="preserve">                        </w:t>
      </w:r>
      <w:r w:rsidR="009D4B1E">
        <w:rPr>
          <w:rFonts w:ascii="Arial" w:hAnsi="Arial" w:cs="Arial"/>
          <w:color w:val="000000"/>
          <w:sz w:val="28"/>
        </w:rPr>
        <w:t>Sunday 19th</w:t>
      </w:r>
      <w:r w:rsidR="007274DE">
        <w:rPr>
          <w:rFonts w:ascii="Arial" w:hAnsi="Arial" w:cs="Arial"/>
          <w:color w:val="000000"/>
          <w:sz w:val="28"/>
        </w:rPr>
        <w:t xml:space="preserve"> June 2022 at midnight</w:t>
      </w:r>
    </w:p>
    <w:p w14:paraId="2EE79801" w14:textId="77777777" w:rsidR="006858D9" w:rsidRDefault="006858D9" w:rsidP="00B44596">
      <w:pPr>
        <w:tabs>
          <w:tab w:val="left" w:pos="7545"/>
        </w:tabs>
        <w:autoSpaceDE w:val="0"/>
        <w:autoSpaceDN w:val="0"/>
        <w:adjustRightInd w:val="0"/>
        <w:spacing w:after="0"/>
        <w:jc w:val="both"/>
        <w:rPr>
          <w:rFonts w:ascii="Arial" w:hAnsi="Arial" w:cs="Arial"/>
          <w:color w:val="000000"/>
        </w:rPr>
      </w:pPr>
    </w:p>
    <w:p w14:paraId="05BF3D27" w14:textId="77777777" w:rsidR="00B44596" w:rsidRDefault="00B44596" w:rsidP="00B44596">
      <w:pPr>
        <w:tabs>
          <w:tab w:val="left" w:pos="7545"/>
        </w:tabs>
        <w:autoSpaceDE w:val="0"/>
        <w:autoSpaceDN w:val="0"/>
        <w:adjustRightInd w:val="0"/>
        <w:spacing w:after="0"/>
        <w:jc w:val="both"/>
        <w:rPr>
          <w:rFonts w:ascii="Arial" w:hAnsi="Arial" w:cs="Arial"/>
          <w:color w:val="000000"/>
        </w:rPr>
      </w:pPr>
      <w:r w:rsidRPr="0027214C">
        <w:rPr>
          <w:rFonts w:ascii="Arial" w:hAnsi="Arial" w:cs="Arial"/>
          <w:b/>
          <w:color w:val="000000"/>
        </w:rPr>
        <w:t>I</w:t>
      </w:r>
      <w:r>
        <w:rPr>
          <w:rFonts w:ascii="Arial" w:hAnsi="Arial" w:cs="Arial"/>
          <w:b/>
          <w:color w:val="000000"/>
        </w:rPr>
        <w:t xml:space="preserve">nterviews will be held </w:t>
      </w:r>
      <w:r w:rsidR="008518B6">
        <w:rPr>
          <w:rFonts w:ascii="Arial" w:hAnsi="Arial" w:cs="Arial"/>
          <w:b/>
          <w:color w:val="000000"/>
        </w:rPr>
        <w:t xml:space="preserve">            </w:t>
      </w:r>
      <w:r w:rsidR="008005A5">
        <w:rPr>
          <w:rFonts w:ascii="Arial" w:hAnsi="Arial" w:cs="Arial"/>
          <w:color w:val="000000"/>
          <w:sz w:val="28"/>
        </w:rPr>
        <w:t xml:space="preserve">Week commencing </w:t>
      </w:r>
      <w:r w:rsidR="007274DE">
        <w:rPr>
          <w:rFonts w:ascii="Arial" w:hAnsi="Arial" w:cs="Arial"/>
          <w:color w:val="000000"/>
          <w:sz w:val="28"/>
        </w:rPr>
        <w:t>27th June 2022</w:t>
      </w:r>
    </w:p>
    <w:p w14:paraId="1499AC08" w14:textId="77777777" w:rsidR="00B44596" w:rsidRDefault="00B44596" w:rsidP="00B44596">
      <w:pPr>
        <w:tabs>
          <w:tab w:val="left" w:pos="7545"/>
        </w:tabs>
        <w:autoSpaceDE w:val="0"/>
        <w:autoSpaceDN w:val="0"/>
        <w:adjustRightInd w:val="0"/>
        <w:spacing w:after="0"/>
        <w:jc w:val="both"/>
        <w:rPr>
          <w:rFonts w:ascii="Arial" w:hAnsi="Arial" w:cs="Arial"/>
          <w:color w:val="000000"/>
        </w:rPr>
      </w:pPr>
    </w:p>
    <w:p w14:paraId="66695E7C" w14:textId="5665B5A7" w:rsidR="00B44596" w:rsidRDefault="00B44596" w:rsidP="00B44596">
      <w:pPr>
        <w:tabs>
          <w:tab w:val="left" w:pos="7545"/>
        </w:tabs>
        <w:autoSpaceDE w:val="0"/>
        <w:autoSpaceDN w:val="0"/>
        <w:adjustRightInd w:val="0"/>
        <w:spacing w:after="0"/>
        <w:jc w:val="both"/>
        <w:rPr>
          <w:rFonts w:ascii="Arial" w:hAnsi="Arial" w:cs="Arial"/>
          <w:color w:val="000000"/>
        </w:rPr>
      </w:pPr>
      <w:r>
        <w:rPr>
          <w:rFonts w:ascii="Arial" w:hAnsi="Arial" w:cs="Arial"/>
          <w:color w:val="000000"/>
        </w:rPr>
        <w:t xml:space="preserve">Please note this post is </w:t>
      </w:r>
      <w:r w:rsidR="007274DE" w:rsidRPr="007274DE">
        <w:rPr>
          <w:rFonts w:ascii="Arial" w:hAnsi="Arial" w:cs="Arial"/>
          <w:b/>
          <w:color w:val="000000"/>
        </w:rPr>
        <w:t>2</w:t>
      </w:r>
      <w:r w:rsidR="00356404">
        <w:rPr>
          <w:rFonts w:ascii="Arial" w:hAnsi="Arial" w:cs="Arial"/>
          <w:b/>
          <w:color w:val="000000"/>
        </w:rPr>
        <w:t>8</w:t>
      </w:r>
      <w:r w:rsidR="00C629E7" w:rsidRPr="00950944">
        <w:rPr>
          <w:rFonts w:ascii="Arial" w:hAnsi="Arial" w:cs="Arial"/>
          <w:b/>
          <w:color w:val="000000"/>
        </w:rPr>
        <w:t xml:space="preserve"> </w:t>
      </w:r>
      <w:r w:rsidR="008518B6" w:rsidRPr="00950944">
        <w:rPr>
          <w:rFonts w:ascii="Arial" w:hAnsi="Arial" w:cs="Arial"/>
          <w:b/>
          <w:color w:val="000000"/>
        </w:rPr>
        <w:t>ho</w:t>
      </w:r>
      <w:r w:rsidR="003E6FF1" w:rsidRPr="00950944">
        <w:rPr>
          <w:rFonts w:ascii="Arial" w:hAnsi="Arial" w:cs="Arial"/>
          <w:b/>
          <w:color w:val="000000"/>
        </w:rPr>
        <w:t>urs p</w:t>
      </w:r>
      <w:r w:rsidR="00110BB1" w:rsidRPr="00950944">
        <w:rPr>
          <w:rFonts w:ascii="Arial" w:hAnsi="Arial" w:cs="Arial"/>
          <w:b/>
          <w:color w:val="000000"/>
        </w:rPr>
        <w:t>er w</w:t>
      </w:r>
      <w:r w:rsidR="003E6FF1" w:rsidRPr="00950944">
        <w:rPr>
          <w:rFonts w:ascii="Arial" w:hAnsi="Arial" w:cs="Arial"/>
          <w:b/>
          <w:color w:val="000000"/>
        </w:rPr>
        <w:t>eek</w:t>
      </w:r>
      <w:r w:rsidR="007274DE">
        <w:rPr>
          <w:rFonts w:ascii="Arial" w:hAnsi="Arial" w:cs="Arial"/>
          <w:b/>
          <w:color w:val="000000"/>
        </w:rPr>
        <w:t xml:space="preserve"> and is temporary for a period of 12 months to cover maternity leave.  </w:t>
      </w:r>
    </w:p>
    <w:p w14:paraId="735AA1FF" w14:textId="77777777" w:rsidR="00653AD2" w:rsidRDefault="00653AD2" w:rsidP="00B44596">
      <w:pPr>
        <w:tabs>
          <w:tab w:val="left" w:pos="7545"/>
        </w:tabs>
        <w:autoSpaceDE w:val="0"/>
        <w:autoSpaceDN w:val="0"/>
        <w:adjustRightInd w:val="0"/>
        <w:spacing w:after="0"/>
        <w:jc w:val="both"/>
        <w:rPr>
          <w:rFonts w:ascii="Arial" w:hAnsi="Arial" w:cs="Arial"/>
          <w:color w:val="000000"/>
        </w:rPr>
      </w:pPr>
    </w:p>
    <w:p w14:paraId="7705A380" w14:textId="77777777" w:rsidR="00653AD2" w:rsidRDefault="00653AD2" w:rsidP="00B44596">
      <w:pPr>
        <w:tabs>
          <w:tab w:val="left" w:pos="7545"/>
        </w:tabs>
        <w:autoSpaceDE w:val="0"/>
        <w:autoSpaceDN w:val="0"/>
        <w:adjustRightInd w:val="0"/>
        <w:spacing w:after="0"/>
        <w:jc w:val="both"/>
        <w:rPr>
          <w:rFonts w:ascii="Arial" w:hAnsi="Arial" w:cs="Arial"/>
        </w:rPr>
      </w:pPr>
      <w:r>
        <w:rPr>
          <w:rFonts w:ascii="Arial" w:hAnsi="Arial" w:cs="Arial"/>
          <w:color w:val="000000"/>
        </w:rPr>
        <w:t xml:space="preserve">We would appreciate it if you would take the time to complete this equal opportunities survey: </w:t>
      </w:r>
      <w:hyperlink r:id="rId14" w:history="1">
        <w:r w:rsidRPr="00996D1C">
          <w:rPr>
            <w:rStyle w:val="Hyperlink"/>
            <w:rFonts w:ascii="Arial" w:hAnsi="Arial" w:cs="Arial"/>
          </w:rPr>
          <w:t>Click Here</w:t>
        </w:r>
      </w:hyperlink>
    </w:p>
    <w:p w14:paraId="2E5E6D0C" w14:textId="77777777" w:rsidR="00B44596" w:rsidRDefault="00B44596" w:rsidP="00B44596">
      <w:pPr>
        <w:tabs>
          <w:tab w:val="left" w:pos="7545"/>
        </w:tabs>
        <w:autoSpaceDE w:val="0"/>
        <w:autoSpaceDN w:val="0"/>
        <w:adjustRightInd w:val="0"/>
        <w:spacing w:after="0"/>
        <w:jc w:val="both"/>
        <w:rPr>
          <w:rFonts w:ascii="Arial" w:hAnsi="Arial" w:cs="Arial"/>
        </w:rPr>
      </w:pPr>
    </w:p>
    <w:p w14:paraId="778A2F76" w14:textId="77777777" w:rsidR="00B44596" w:rsidRDefault="00B44596" w:rsidP="00B44596">
      <w:pPr>
        <w:autoSpaceDE w:val="0"/>
        <w:autoSpaceDN w:val="0"/>
        <w:adjustRightInd w:val="0"/>
        <w:spacing w:after="0"/>
        <w:jc w:val="both"/>
      </w:pPr>
      <w:r>
        <w:rPr>
          <w:rFonts w:ascii="Arial" w:hAnsi="Arial" w:cs="Arial"/>
          <w:color w:val="000000"/>
        </w:rPr>
        <w:t xml:space="preserve">We look forward to receiving your completed application form. </w:t>
      </w:r>
      <w:r w:rsidR="00110BB1">
        <w:rPr>
          <w:rFonts w:ascii="Arial" w:hAnsi="Arial" w:cs="Arial"/>
          <w:color w:val="000000"/>
        </w:rPr>
        <w:t xml:space="preserve"> </w:t>
      </w:r>
    </w:p>
    <w:p w14:paraId="0B4BB45C" w14:textId="77777777" w:rsidR="00B44596" w:rsidRDefault="00B44596" w:rsidP="00B44596">
      <w:pPr>
        <w:tabs>
          <w:tab w:val="left" w:pos="5103"/>
        </w:tabs>
        <w:spacing w:after="0" w:line="360" w:lineRule="auto"/>
        <w:rPr>
          <w:rFonts w:ascii="Arial" w:hAnsi="Arial" w:cs="Arial"/>
        </w:rPr>
      </w:pPr>
    </w:p>
    <w:p w14:paraId="7252F5E0" w14:textId="77777777" w:rsidR="00B44596" w:rsidRDefault="00B44596" w:rsidP="00B44596">
      <w:pPr>
        <w:tabs>
          <w:tab w:val="left" w:pos="5103"/>
        </w:tabs>
        <w:spacing w:after="0" w:line="360" w:lineRule="auto"/>
        <w:rPr>
          <w:rFonts w:ascii="Arial" w:hAnsi="Arial" w:cs="Arial"/>
        </w:rPr>
      </w:pPr>
      <w:r>
        <w:rPr>
          <w:rFonts w:ascii="Arial" w:hAnsi="Arial" w:cs="Arial"/>
        </w:rPr>
        <w:t>Yours sincerely</w:t>
      </w:r>
    </w:p>
    <w:p w14:paraId="73AF8503" w14:textId="77777777" w:rsidR="00B44596" w:rsidRDefault="00B44596" w:rsidP="00B44596">
      <w:pPr>
        <w:tabs>
          <w:tab w:val="left" w:pos="5103"/>
        </w:tabs>
        <w:spacing w:after="0"/>
        <w:rPr>
          <w:rFonts w:ascii="Arial" w:hAnsi="Arial" w:cs="Arial"/>
        </w:rPr>
      </w:pPr>
    </w:p>
    <w:p w14:paraId="2F8EC0FF" w14:textId="77777777" w:rsidR="00B44596" w:rsidRDefault="00B44596" w:rsidP="00B44596">
      <w:pPr>
        <w:tabs>
          <w:tab w:val="left" w:pos="5103"/>
        </w:tabs>
        <w:spacing w:after="0"/>
        <w:rPr>
          <w:rFonts w:ascii="Arial" w:hAnsi="Arial" w:cs="Arial"/>
        </w:rPr>
      </w:pPr>
    </w:p>
    <w:p w14:paraId="128EC8B0" w14:textId="77777777" w:rsidR="00B44596" w:rsidRDefault="00B44596" w:rsidP="00B44596">
      <w:pPr>
        <w:tabs>
          <w:tab w:val="left" w:pos="5103"/>
        </w:tabs>
        <w:spacing w:after="0"/>
        <w:rPr>
          <w:rFonts w:ascii="Arial" w:hAnsi="Arial" w:cs="Arial"/>
        </w:rPr>
      </w:pPr>
    </w:p>
    <w:p w14:paraId="0AB5B772" w14:textId="77777777" w:rsidR="00950944" w:rsidRDefault="008005A5" w:rsidP="00B44596">
      <w:pPr>
        <w:tabs>
          <w:tab w:val="left" w:pos="5103"/>
        </w:tabs>
        <w:spacing w:after="0"/>
        <w:rPr>
          <w:rFonts w:ascii="Arial" w:hAnsi="Arial" w:cs="Arial"/>
        </w:rPr>
      </w:pPr>
      <w:r>
        <w:rPr>
          <w:rFonts w:ascii="Arial" w:hAnsi="Arial" w:cs="Arial"/>
        </w:rPr>
        <w:t>Kristina Piggott</w:t>
      </w:r>
    </w:p>
    <w:p w14:paraId="784B4A08" w14:textId="50F82D34" w:rsidR="00B44596" w:rsidRDefault="00356404" w:rsidP="00B44596">
      <w:pPr>
        <w:tabs>
          <w:tab w:val="left" w:pos="5103"/>
        </w:tabs>
        <w:spacing w:after="0"/>
        <w:rPr>
          <w:rFonts w:ascii="Arial" w:hAnsi="Arial" w:cs="Arial"/>
        </w:rPr>
      </w:pPr>
      <w:r>
        <w:rPr>
          <w:rFonts w:ascii="Arial" w:hAnsi="Arial" w:cs="Arial"/>
        </w:rPr>
        <w:t xml:space="preserve">Deputy </w:t>
      </w:r>
      <w:r w:rsidR="008005A5">
        <w:rPr>
          <w:rFonts w:ascii="Arial" w:hAnsi="Arial" w:cs="Arial"/>
        </w:rPr>
        <w:t xml:space="preserve">Manager </w:t>
      </w:r>
    </w:p>
    <w:p w14:paraId="7B6408E4" w14:textId="77777777" w:rsidR="00B44596" w:rsidRDefault="00B44596" w:rsidP="00B44596">
      <w:pPr>
        <w:tabs>
          <w:tab w:val="left" w:pos="5103"/>
        </w:tabs>
        <w:spacing w:after="0"/>
        <w:rPr>
          <w:rFonts w:ascii="Arial" w:hAnsi="Arial" w:cs="Arial"/>
        </w:rPr>
      </w:pPr>
    </w:p>
    <w:p w14:paraId="47B619EC" w14:textId="77777777" w:rsidR="00B44596" w:rsidRDefault="006858D9" w:rsidP="00B44596">
      <w:pPr>
        <w:tabs>
          <w:tab w:val="left" w:pos="5103"/>
        </w:tabs>
        <w:spacing w:after="0"/>
        <w:rPr>
          <w:rFonts w:ascii="Arial" w:hAnsi="Arial" w:cs="Arial"/>
        </w:rPr>
      </w:pPr>
      <w:r>
        <w:rPr>
          <w:noProof/>
        </w:rPr>
        <mc:AlternateContent>
          <mc:Choice Requires="wps">
            <w:drawing>
              <wp:anchor distT="0" distB="0" distL="114300" distR="114300" simplePos="0" relativeHeight="251666432" behindDoc="0" locked="0" layoutInCell="1" allowOverlap="1" wp14:anchorId="646EA2AD" wp14:editId="0363C482">
                <wp:simplePos x="0" y="0"/>
                <wp:positionH relativeFrom="margin">
                  <wp:posOffset>193431</wp:posOffset>
                </wp:positionH>
                <wp:positionV relativeFrom="paragraph">
                  <wp:posOffset>11088</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FBACD8"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25pt,.85pt" to="51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" strokecolor="#259794" strokeweight="1.5pt">
                <v:stroke joinstyle="miter"/>
                <w10:wrap anchorx="margin"/>
              </v:line>
            </w:pict>
          </mc:Fallback>
        </mc:AlternateContent>
      </w:r>
    </w:p>
    <w:p w14:paraId="300D5FC2" w14:textId="77777777" w:rsidR="00B44596" w:rsidRDefault="006858D9" w:rsidP="00B44596">
      <w:pPr>
        <w:tabs>
          <w:tab w:val="left" w:pos="5103"/>
        </w:tabs>
        <w:spacing w:after="0"/>
        <w:jc w:val="center"/>
        <w:rPr>
          <w:rFonts w:ascii="Calibri" w:hAnsi="Calibri"/>
          <w:b/>
          <w:sz w:val="28"/>
          <w:szCs w:val="28"/>
        </w:rPr>
      </w:pPr>
      <w:r>
        <w:rPr>
          <w:rFonts w:ascii="Calibri" w:hAnsi="Calibri"/>
          <w:b/>
          <w:sz w:val="28"/>
          <w:szCs w:val="28"/>
        </w:rPr>
        <w:t xml:space="preserve">Sangobeg House, 4 Francis Street, Dundee, DD3 8HH </w:t>
      </w:r>
    </w:p>
    <w:p w14:paraId="0C1F53F8" w14:textId="77777777" w:rsidR="00B44596" w:rsidRPr="006858D9" w:rsidRDefault="00B44596" w:rsidP="006858D9">
      <w:pPr>
        <w:pStyle w:val="Footer"/>
        <w:jc w:val="center"/>
        <w:rPr>
          <w:sz w:val="28"/>
        </w:rPr>
      </w:pPr>
      <w:r w:rsidRPr="006858D9">
        <w:rPr>
          <w:rFonts w:ascii="Calibri" w:hAnsi="Calibri"/>
          <w:szCs w:val="18"/>
        </w:rPr>
        <w:t>WRASAC Dundee &amp; Angus is a company limited by guarantee, registered with OSCR and registered in Scotland as company number SC241372 and charity number SC009070.</w:t>
      </w:r>
    </w:p>
    <w:p w14:paraId="28E5174E" w14:textId="77777777" w:rsidR="00B44596" w:rsidRPr="006858D9" w:rsidRDefault="006858D9" w:rsidP="00B44596">
      <w:pPr>
        <w:rPr>
          <w:rFonts w:ascii="Arial" w:hAnsi="Arial" w:cs="Arial"/>
          <w:sz w:val="2"/>
          <w:szCs w:val="16"/>
        </w:rPr>
      </w:pPr>
      <w:r>
        <w:rPr>
          <w:noProof/>
        </w:rPr>
        <w:drawing>
          <wp:anchor distT="0" distB="0" distL="114300" distR="114300" simplePos="0" relativeHeight="251665408" behindDoc="0" locked="0" layoutInCell="1" allowOverlap="1" wp14:anchorId="257653CB" wp14:editId="47795ECC">
            <wp:simplePos x="0" y="0"/>
            <wp:positionH relativeFrom="column">
              <wp:posOffset>4651570</wp:posOffset>
            </wp:positionH>
            <wp:positionV relativeFrom="paragraph">
              <wp:posOffset>290614</wp:posOffset>
            </wp:positionV>
            <wp:extent cx="764931" cy="652931"/>
            <wp:effectExtent l="0" t="0" r="0" b="0"/>
            <wp:wrapNone/>
            <wp:docPr id="3" name="Picture 3" descr="http://media.edfenergy.com/services/GetImage.ashx?id=%2BnEoj%2BwAzZXWFwqeQYvNVg%3D%3D&amp;thumbnailsize=-1&amp;download=1&amp;doctype=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028" cy="65728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6369FF6" wp14:editId="48A370C4">
            <wp:simplePos x="0" y="0"/>
            <wp:positionH relativeFrom="column">
              <wp:posOffset>3297555</wp:posOffset>
            </wp:positionH>
            <wp:positionV relativeFrom="paragraph">
              <wp:posOffset>411920</wp:posOffset>
            </wp:positionV>
            <wp:extent cx="756138" cy="572672"/>
            <wp:effectExtent l="0" t="0" r="6350" b="0"/>
            <wp:wrapNone/>
            <wp:docPr id="2" name="Picture 2" descr="volfriend_logo"/>
            <wp:cNvGraphicFramePr/>
            <a:graphic xmlns:a="http://schemas.openxmlformats.org/drawingml/2006/main">
              <a:graphicData uri="http://schemas.openxmlformats.org/drawingml/2006/picture">
                <pic:pic xmlns:pic="http://schemas.openxmlformats.org/drawingml/2006/picture">
                  <pic:nvPicPr>
                    <pic:cNvPr id="2" name="Picture 2" descr="volfriend_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263" cy="576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129E539" wp14:editId="7F4B8343">
            <wp:simplePos x="0" y="0"/>
            <wp:positionH relativeFrom="column">
              <wp:posOffset>2180932</wp:posOffset>
            </wp:positionH>
            <wp:positionV relativeFrom="paragraph">
              <wp:posOffset>438296</wp:posOffset>
            </wp:positionV>
            <wp:extent cx="536331" cy="546295"/>
            <wp:effectExtent l="0" t="0" r="0" b="6350"/>
            <wp:wrapNone/>
            <wp:docPr id="7" name="Picture 7"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02" cy="549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EF78D17" wp14:editId="49EC66A0">
            <wp:simplePos x="0" y="0"/>
            <wp:positionH relativeFrom="column">
              <wp:posOffset>677447</wp:posOffset>
            </wp:positionH>
            <wp:positionV relativeFrom="paragraph">
              <wp:posOffset>359166</wp:posOffset>
            </wp:positionV>
            <wp:extent cx="668216" cy="622349"/>
            <wp:effectExtent l="0" t="0" r="0" b="6350"/>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425" cy="637445"/>
                    </a:xfrm>
                    <a:prstGeom prst="rect">
                      <a:avLst/>
                    </a:prstGeom>
                  </pic:spPr>
                </pic:pic>
              </a:graphicData>
            </a:graphic>
            <wp14:sizeRelH relativeFrom="margin">
              <wp14:pctWidth>0</wp14:pctWidth>
            </wp14:sizeRelH>
            <wp14:sizeRelV relativeFrom="margin">
              <wp14:pctHeight>0</wp14:pctHeight>
            </wp14:sizeRelV>
          </wp:anchor>
        </w:drawing>
      </w:r>
      <w:r w:rsidR="00B44596">
        <w:rPr>
          <w:rFonts w:ascii="Arial" w:hAnsi="Arial" w:cs="Arial"/>
          <w:sz w:val="23"/>
          <w:szCs w:val="23"/>
        </w:rPr>
        <w:br w:type="page"/>
      </w:r>
    </w:p>
    <w:p w14:paraId="77BBC660" w14:textId="77777777" w:rsidR="00B44596" w:rsidRDefault="00B44596" w:rsidP="00B44596">
      <w:pPr>
        <w:pStyle w:val="Heading1"/>
        <w:rPr>
          <w:rFonts w:ascii="Arial" w:hAnsi="Arial" w:cs="Arial"/>
          <w:color w:val="auto"/>
        </w:rPr>
      </w:pPr>
    </w:p>
    <w:p w14:paraId="79B6562B" w14:textId="77777777" w:rsidR="00B44596" w:rsidRDefault="00B44596" w:rsidP="00B44596">
      <w:pPr>
        <w:pStyle w:val="Heading1"/>
        <w:spacing w:before="0"/>
        <w:rPr>
          <w:rFonts w:ascii="Arial" w:hAnsi="Arial" w:cs="Arial"/>
          <w:color w:val="auto"/>
        </w:rPr>
      </w:pPr>
      <w:r w:rsidRPr="0049766A">
        <w:rPr>
          <w:rFonts w:ascii="Arial" w:hAnsi="Arial" w:cs="Arial"/>
          <w:color w:val="auto"/>
        </w:rPr>
        <w:t>About our service</w:t>
      </w:r>
    </w:p>
    <w:p w14:paraId="6314B537" w14:textId="77777777" w:rsidR="00B44596" w:rsidRPr="006D65D9" w:rsidRDefault="00B44596" w:rsidP="00B44596">
      <w:pPr>
        <w:spacing w:after="0"/>
      </w:pPr>
    </w:p>
    <w:p w14:paraId="2C78FA17" w14:textId="77777777" w:rsidR="00B44596" w:rsidRDefault="00B44596" w:rsidP="00B44596">
      <w:pPr>
        <w:spacing w:after="0"/>
        <w:jc w:val="both"/>
        <w:rPr>
          <w:rFonts w:ascii="Arial" w:hAnsi="Arial" w:cs="Arial"/>
          <w:bCs/>
        </w:rPr>
      </w:pPr>
      <w:r>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Pr>
          <w:rFonts w:ascii="Arial" w:hAnsi="Arial" w:cs="Arial"/>
          <w:bCs/>
        </w:rPr>
        <w:t>We are a registered charity and a company limited by guarantee.</w:t>
      </w:r>
    </w:p>
    <w:p w14:paraId="381F088B" w14:textId="77777777" w:rsidR="006858D9" w:rsidRDefault="006858D9" w:rsidP="00B44596">
      <w:pPr>
        <w:spacing w:after="0"/>
        <w:jc w:val="both"/>
        <w:rPr>
          <w:rFonts w:ascii="Arial" w:hAnsi="Arial" w:cs="Arial"/>
          <w:bCs/>
        </w:rPr>
      </w:pPr>
    </w:p>
    <w:p w14:paraId="19977B37" w14:textId="0E42CE0A" w:rsidR="00C73001" w:rsidRDefault="00B44596" w:rsidP="00B44596">
      <w:pPr>
        <w:jc w:val="both"/>
        <w:rPr>
          <w:rFonts w:ascii="Arial" w:hAnsi="Arial" w:cs="Arial"/>
          <w:bCs/>
          <w:highlight w:val="yellow"/>
        </w:rPr>
      </w:pPr>
      <w:r>
        <w:rPr>
          <w:rFonts w:ascii="Arial" w:hAnsi="Arial" w:cs="Arial"/>
          <w:bCs/>
        </w:rPr>
        <w:t xml:space="preserve">WRASAC has a dynamic team of </w:t>
      </w:r>
      <w:r w:rsidR="008005A5">
        <w:rPr>
          <w:rFonts w:ascii="Arial" w:hAnsi="Arial" w:cs="Arial"/>
          <w:bCs/>
        </w:rPr>
        <w:t>2</w:t>
      </w:r>
      <w:r w:rsidR="00356404">
        <w:rPr>
          <w:rFonts w:ascii="Arial" w:hAnsi="Arial" w:cs="Arial"/>
          <w:bCs/>
        </w:rPr>
        <w:t>9</w:t>
      </w:r>
      <w:r w:rsidR="00C73001" w:rsidRPr="00C73001">
        <w:rPr>
          <w:rFonts w:ascii="Arial" w:hAnsi="Arial" w:cs="Arial"/>
          <w:bCs/>
        </w:rPr>
        <w:t xml:space="preserve"> staff members.</w:t>
      </w:r>
    </w:p>
    <w:p w14:paraId="635EA1BA" w14:textId="77777777" w:rsidR="00B44596" w:rsidRDefault="00B44596" w:rsidP="00B44596">
      <w:pPr>
        <w:jc w:val="both"/>
        <w:rPr>
          <w:rFonts w:ascii="Arial" w:hAnsi="Arial" w:cs="Arial"/>
          <w:bCs/>
        </w:rPr>
      </w:pPr>
      <w:r>
        <w:rPr>
          <w:rFonts w:ascii="Arial" w:hAnsi="Arial" w:cs="Arial"/>
          <w:bCs/>
        </w:rPr>
        <w:t>We provide a range of services to survivors of sexual violence, abuse and exploitation including:</w:t>
      </w:r>
    </w:p>
    <w:p w14:paraId="406F57FA" w14:textId="77777777" w:rsidR="00025F91" w:rsidRDefault="00025F91" w:rsidP="00025F91">
      <w:pPr>
        <w:keepNext/>
        <w:rPr>
          <w:rFonts w:ascii="Arial" w:hAnsi="Arial" w:cs="Arial"/>
          <w:b/>
          <w:bCs/>
        </w:rPr>
      </w:pPr>
      <w:r>
        <w:rPr>
          <w:rFonts w:ascii="Arial" w:hAnsi="Arial" w:cs="Arial"/>
          <w:b/>
          <w:bCs/>
        </w:rPr>
        <w:t xml:space="preserve">Advocacy </w:t>
      </w:r>
    </w:p>
    <w:p w14:paraId="0A8EF1E2" w14:textId="77777777" w:rsidR="00025F91" w:rsidRPr="006D65D9" w:rsidRDefault="00025F91" w:rsidP="00025F91">
      <w:pPr>
        <w:keepNext/>
        <w:rPr>
          <w:rFonts w:ascii="Arial" w:hAnsi="Arial" w:cs="Arial"/>
        </w:rPr>
      </w:pPr>
      <w:r>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14:paraId="28E21956" w14:textId="77777777" w:rsidR="00B44596" w:rsidRDefault="00B44596" w:rsidP="00B44596">
      <w:pPr>
        <w:keepNext/>
        <w:rPr>
          <w:rFonts w:ascii="Arial" w:hAnsi="Arial" w:cs="Arial"/>
          <w:b/>
          <w:bCs/>
        </w:rPr>
      </w:pPr>
      <w:r>
        <w:rPr>
          <w:rFonts w:ascii="Arial" w:hAnsi="Arial" w:cs="Arial"/>
          <w:b/>
          <w:bCs/>
        </w:rPr>
        <w:t>Women’s Support Service</w:t>
      </w:r>
    </w:p>
    <w:p w14:paraId="04F2AE7F" w14:textId="77777777" w:rsidR="00B44596" w:rsidRPr="007D33F3" w:rsidRDefault="00B44596" w:rsidP="00B44596">
      <w:pPr>
        <w:keepNext/>
        <w:spacing w:line="240" w:lineRule="auto"/>
        <w:rPr>
          <w:rFonts w:ascii="Arial" w:hAnsi="Arial" w:cs="Arial"/>
        </w:rPr>
      </w:pPr>
      <w:r w:rsidRPr="00C73001">
        <w:rPr>
          <w:rFonts w:ascii="Arial" w:hAnsi="Arial" w:cs="Arial"/>
        </w:rPr>
        <w:t xml:space="preserve">Provides trauma informed support to survivors in a one to one and group setting.  We offer emotional and practical support on a one to one basis, by telephone, </w:t>
      </w:r>
      <w:r w:rsidR="00C73001">
        <w:rPr>
          <w:rFonts w:ascii="Arial" w:hAnsi="Arial" w:cs="Arial"/>
        </w:rPr>
        <w:t xml:space="preserve">video call, </w:t>
      </w:r>
      <w:r w:rsidRPr="00C73001">
        <w:rPr>
          <w:rFonts w:ascii="Arial" w:hAnsi="Arial" w:cs="Arial"/>
        </w:rPr>
        <w:t>letter, email, or group work.</w:t>
      </w:r>
      <w:r w:rsidRPr="007D33F3">
        <w:rPr>
          <w:rFonts w:ascii="Arial" w:hAnsi="Arial" w:cs="Arial"/>
        </w:rPr>
        <w:t xml:space="preserve"> </w:t>
      </w:r>
    </w:p>
    <w:p w14:paraId="6D1CDEBA" w14:textId="77777777" w:rsidR="00B44596" w:rsidRDefault="00B44596" w:rsidP="00B44596">
      <w:pPr>
        <w:jc w:val="both"/>
        <w:rPr>
          <w:rFonts w:ascii="Arial" w:hAnsi="Arial" w:cs="Arial"/>
        </w:rPr>
      </w:pPr>
      <w:r w:rsidRPr="007D33F3">
        <w:rPr>
          <w:rFonts w:ascii="Arial" w:hAnsi="Arial" w:cs="Arial"/>
        </w:rPr>
        <w:t>Women are empowered to speak about their abuse in a safe, confidential environment. We provide structured support groups, a creative group, and telephone and crisis support.  We also offer a complimentary therapy service to women engaging in the service.</w:t>
      </w:r>
      <w:r>
        <w:rPr>
          <w:rFonts w:ascii="Arial" w:hAnsi="Arial" w:cs="Arial"/>
        </w:rPr>
        <w:t xml:space="preserve"> </w:t>
      </w:r>
    </w:p>
    <w:p w14:paraId="0799864D" w14:textId="77777777" w:rsidR="00B44596" w:rsidRDefault="00B44596" w:rsidP="00B44596">
      <w:pPr>
        <w:jc w:val="both"/>
        <w:rPr>
          <w:rFonts w:ascii="Arial" w:hAnsi="Arial" w:cs="Arial"/>
        </w:rPr>
      </w:pPr>
      <w:r>
        <w:rPr>
          <w:rFonts w:ascii="Arial" w:hAnsi="Arial" w:cs="Arial"/>
        </w:rPr>
        <w:t>Additionally, we have an Outreach Support Service that operates in Rural Angus.</w:t>
      </w:r>
    </w:p>
    <w:p w14:paraId="27C1EDD9" w14:textId="77777777" w:rsidR="00B44596" w:rsidRDefault="00B44596" w:rsidP="00B44596">
      <w:pPr>
        <w:jc w:val="both"/>
        <w:rPr>
          <w:rFonts w:ascii="Arial" w:hAnsi="Arial" w:cs="Arial"/>
        </w:rPr>
      </w:pPr>
      <w:r>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14:paraId="55CE684F" w14:textId="77777777" w:rsidR="00B44596" w:rsidRPr="00DF355A" w:rsidRDefault="00B44596" w:rsidP="00B44596">
      <w:pPr>
        <w:jc w:val="both"/>
        <w:rPr>
          <w:rFonts w:ascii="Arial" w:hAnsi="Arial" w:cs="Arial"/>
        </w:rPr>
      </w:pPr>
      <w:r>
        <w:rPr>
          <w:rFonts w:ascii="Arial" w:hAnsi="Arial" w:cs="Arial"/>
        </w:rPr>
        <w:t xml:space="preserve">Most importantly, though, we are in the business of working within our communities to change attitudes so we can, in the longer term, prevent and reduce sexual violence from happening in the first place.  </w:t>
      </w:r>
    </w:p>
    <w:p w14:paraId="6A848DAA" w14:textId="77777777" w:rsidR="00B44596" w:rsidRDefault="00B44596" w:rsidP="00B44596">
      <w:pPr>
        <w:keepNext/>
        <w:rPr>
          <w:rFonts w:ascii="Arial" w:hAnsi="Arial" w:cs="Arial"/>
          <w:b/>
          <w:bCs/>
        </w:rPr>
      </w:pPr>
      <w:r>
        <w:rPr>
          <w:rFonts w:ascii="Arial" w:hAnsi="Arial" w:cs="Arial"/>
          <w:b/>
          <w:bCs/>
        </w:rPr>
        <w:t>Dundee and Angus Young Survivors (DAYS)</w:t>
      </w:r>
    </w:p>
    <w:p w14:paraId="7A3BB355" w14:textId="233EB1DE" w:rsidR="00B44596" w:rsidRPr="006D65D9" w:rsidRDefault="00B44596" w:rsidP="00B44596">
      <w:pPr>
        <w:jc w:val="both"/>
        <w:rPr>
          <w:rFonts w:ascii="Arial" w:hAnsi="Arial" w:cs="Arial"/>
        </w:rPr>
      </w:pPr>
      <w:r>
        <w:rPr>
          <w:rFonts w:ascii="Arial" w:hAnsi="Arial" w:cs="Arial"/>
        </w:rPr>
        <w:t xml:space="preserve">This service offers confidential and professional, emotional and practical support to all young survivors - of all gender identities - aged from </w:t>
      </w:r>
      <w:r w:rsidR="00356404">
        <w:rPr>
          <w:rFonts w:ascii="Arial" w:hAnsi="Arial" w:cs="Arial"/>
        </w:rPr>
        <w:t>8</w:t>
      </w:r>
      <w:r>
        <w:rPr>
          <w:rFonts w:ascii="Arial" w:hAnsi="Arial" w:cs="Arial"/>
        </w:rPr>
        <w:t xml:space="preserve"> to 18; who have experienced sexual violence at any time; and who live in Dundee or Angus.</w:t>
      </w:r>
    </w:p>
    <w:p w14:paraId="5F5BB864" w14:textId="77777777" w:rsidR="00B44596" w:rsidRDefault="00B44596" w:rsidP="00B44596">
      <w:pPr>
        <w:keepNext/>
        <w:rPr>
          <w:rFonts w:ascii="Arial" w:hAnsi="Arial" w:cs="Arial"/>
          <w:b/>
          <w:bCs/>
        </w:rPr>
      </w:pPr>
      <w:r>
        <w:rPr>
          <w:rFonts w:ascii="Arial" w:hAnsi="Arial" w:cs="Arial"/>
          <w:b/>
          <w:bCs/>
        </w:rPr>
        <w:t>Vice Versa</w:t>
      </w:r>
    </w:p>
    <w:p w14:paraId="5CBDBF8D" w14:textId="77777777" w:rsidR="00B44596" w:rsidRPr="006D65D9" w:rsidRDefault="00B44596" w:rsidP="00B44596">
      <w:pPr>
        <w:jc w:val="both"/>
        <w:rPr>
          <w:rFonts w:ascii="Arial" w:hAnsi="Arial" w:cs="Arial"/>
        </w:rPr>
      </w:pPr>
      <w:r>
        <w:rPr>
          <w:rFonts w:ascii="Arial" w:hAnsi="Arial" w:cs="Arial"/>
        </w:rPr>
        <w:t xml:space="preserve">Offers support and advocacy to women involved in prostitution and commercial sexual exploitation.  </w:t>
      </w:r>
    </w:p>
    <w:p w14:paraId="766A5B49" w14:textId="77777777" w:rsidR="00B44596" w:rsidRDefault="00B44596" w:rsidP="00B44596">
      <w:pPr>
        <w:keepNext/>
        <w:rPr>
          <w:rFonts w:ascii="Arial" w:hAnsi="Arial" w:cs="Arial"/>
          <w:b/>
          <w:bCs/>
        </w:rPr>
      </w:pPr>
      <w:r>
        <w:rPr>
          <w:rFonts w:ascii="Arial" w:hAnsi="Arial" w:cs="Arial"/>
          <w:b/>
          <w:bCs/>
        </w:rPr>
        <w:t>Prevention Work</w:t>
      </w:r>
    </w:p>
    <w:p w14:paraId="693D0244" w14:textId="77777777" w:rsidR="00B44596" w:rsidRPr="006D65D9" w:rsidRDefault="00B44596" w:rsidP="00B44596">
      <w:pPr>
        <w:jc w:val="both"/>
        <w:rPr>
          <w:rFonts w:ascii="Arial" w:hAnsi="Arial" w:cs="Arial"/>
        </w:rPr>
      </w:pPr>
      <w:r>
        <w:rPr>
          <w:rFonts w:ascii="Arial" w:hAnsi="Arial" w:cs="Arial"/>
        </w:rPr>
        <w:t>We have a dedicated Prevention Worker who works in schools, colleges and youth settings in Dundee and Angus delivering the Rape Crisis Scotland Prevention Pack.</w:t>
      </w:r>
    </w:p>
    <w:p w14:paraId="648CE98E" w14:textId="77777777" w:rsidR="00B44596" w:rsidRDefault="00B44596" w:rsidP="00B44596">
      <w:pPr>
        <w:keepNext/>
        <w:rPr>
          <w:rFonts w:ascii="Arial" w:hAnsi="Arial" w:cs="Arial"/>
          <w:b/>
          <w:bCs/>
        </w:rPr>
      </w:pPr>
      <w:r>
        <w:rPr>
          <w:rFonts w:ascii="Arial" w:hAnsi="Arial" w:cs="Arial"/>
          <w:b/>
          <w:bCs/>
        </w:rPr>
        <w:t>Training and Awareness Raising</w:t>
      </w:r>
    </w:p>
    <w:p w14:paraId="0CE8DA49" w14:textId="77777777" w:rsidR="00B44596" w:rsidRDefault="00B44596" w:rsidP="00B44596">
      <w:pPr>
        <w:jc w:val="both"/>
        <w:rPr>
          <w:rFonts w:ascii="Arial" w:hAnsi="Arial" w:cs="Arial"/>
        </w:rPr>
      </w:pPr>
      <w:r w:rsidRPr="00950944">
        <w:rPr>
          <w:rFonts w:ascii="Arial" w:hAnsi="Arial" w:cs="Arial"/>
        </w:rPr>
        <w:t>We provide a monthly Information Session to staff from Dundee and Angus.   We also provide training on a range of topics including, dealing with disclosures, understanding sexual violence and dealing with trauma.  Additionally we run community awareness raising events, like our Reclaim the Night march each year.</w:t>
      </w:r>
      <w:r>
        <w:rPr>
          <w:rFonts w:ascii="Arial" w:hAnsi="Arial" w:cs="Arial"/>
        </w:rPr>
        <w:t xml:space="preserve"> </w:t>
      </w:r>
    </w:p>
    <w:p w14:paraId="5C0AD2FF" w14:textId="77777777" w:rsidR="00B44596" w:rsidRDefault="00B44596" w:rsidP="00B44596">
      <w:pPr>
        <w:pStyle w:val="Heading1"/>
        <w:rPr>
          <w:rFonts w:ascii="Arial" w:hAnsi="Arial" w:cs="Arial"/>
          <w:b w:val="0"/>
          <w:color w:val="auto"/>
          <w:sz w:val="2"/>
        </w:rPr>
      </w:pPr>
      <w:r>
        <w:rPr>
          <w:rFonts w:ascii="Arial" w:hAnsi="Arial" w:cs="Arial"/>
          <w:sz w:val="32"/>
          <w:szCs w:val="32"/>
        </w:rPr>
        <w:br w:type="page"/>
      </w:r>
    </w:p>
    <w:p w14:paraId="264D6E7C" w14:textId="77777777" w:rsidR="00B44596" w:rsidRPr="0049766A" w:rsidRDefault="00B44596" w:rsidP="00B44596"/>
    <w:p w14:paraId="03944977" w14:textId="77777777" w:rsidR="00B44596" w:rsidRPr="0049766A" w:rsidRDefault="00B44596" w:rsidP="00B44596">
      <w:pPr>
        <w:pStyle w:val="Heading1"/>
        <w:spacing w:before="0"/>
        <w:rPr>
          <w:rFonts w:ascii="Arial" w:hAnsi="Arial" w:cs="Arial"/>
          <w:color w:val="auto"/>
        </w:rPr>
      </w:pPr>
      <w:r w:rsidRPr="0049766A">
        <w:rPr>
          <w:rFonts w:ascii="Arial" w:hAnsi="Arial" w:cs="Arial"/>
          <w:color w:val="auto"/>
        </w:rPr>
        <w:t>Vision, Values and Strategic Priorities</w:t>
      </w:r>
    </w:p>
    <w:p w14:paraId="6AD31978" w14:textId="77777777" w:rsidR="00B44596" w:rsidRDefault="00B44596" w:rsidP="00832BC6">
      <w:pPr>
        <w:spacing w:after="0"/>
        <w:rPr>
          <w:rFonts w:ascii="Arial" w:hAnsi="Arial" w:cs="Arial"/>
          <w:color w:val="000000" w:themeColor="text1"/>
          <w:lang w:val="en-US"/>
        </w:rPr>
      </w:pPr>
      <w:r>
        <w:rPr>
          <w:rFonts w:ascii="Arial" w:hAnsi="Arial" w:cs="Arial"/>
          <w:color w:val="000000" w:themeColor="text1"/>
          <w:lang w:val="en-US"/>
        </w:rPr>
        <w:t xml:space="preserve">In 2017-18, after a long period of reviewing and consulting with staff, volunteers, trustees, survivors and partner agencies we developed our new Strategic Plan and updated our Vision, Mission Statement and Values. </w:t>
      </w:r>
    </w:p>
    <w:p w14:paraId="3F84F61F" w14:textId="77777777" w:rsidR="00B44596" w:rsidRDefault="00B44596" w:rsidP="00B44596">
      <w:pPr>
        <w:pStyle w:val="Heading1"/>
        <w:rPr>
          <w:rFonts w:ascii="Arial" w:hAnsi="Arial" w:cs="Arial"/>
          <w:color w:val="auto"/>
        </w:rPr>
      </w:pPr>
      <w:r w:rsidRPr="0049766A">
        <w:rPr>
          <w:rFonts w:ascii="Arial" w:hAnsi="Arial" w:cs="Arial"/>
          <w:color w:val="auto"/>
        </w:rPr>
        <w:t>Our Vision</w:t>
      </w:r>
    </w:p>
    <w:p w14:paraId="6AE2E1E5" w14:textId="77777777" w:rsidR="00B44596" w:rsidRDefault="00B44596" w:rsidP="00832BC6">
      <w:pPr>
        <w:spacing w:after="0"/>
        <w:rPr>
          <w:rFonts w:ascii="Arial" w:hAnsi="Arial" w:cs="Arial"/>
          <w:sz w:val="24"/>
          <w:szCs w:val="24"/>
          <w:lang w:val="en-US"/>
        </w:rPr>
      </w:pPr>
      <w:r>
        <w:rPr>
          <w:rFonts w:ascii="Arial" w:hAnsi="Arial" w:cs="Arial"/>
          <w:lang w:val="en-US"/>
        </w:rPr>
        <w:t xml:space="preserve">For a world free from sexual violence, abuse and exploitation and a society in which everyone has equality, freedom and choices to live the lives they want and thrive. </w:t>
      </w:r>
    </w:p>
    <w:p w14:paraId="1D00F7D8" w14:textId="77777777" w:rsidR="00B44596" w:rsidRDefault="00B44596" w:rsidP="00B44596">
      <w:pPr>
        <w:pStyle w:val="Heading1"/>
        <w:rPr>
          <w:rFonts w:ascii="Arial" w:hAnsi="Arial" w:cs="Arial"/>
          <w:color w:val="auto"/>
        </w:rPr>
      </w:pPr>
      <w:r w:rsidRPr="0049766A">
        <w:rPr>
          <w:rFonts w:ascii="Arial" w:hAnsi="Arial" w:cs="Arial"/>
          <w:color w:val="auto"/>
        </w:rPr>
        <w:t xml:space="preserve">Our Mission </w:t>
      </w:r>
    </w:p>
    <w:p w14:paraId="4930D171" w14:textId="77777777" w:rsidR="00B44596" w:rsidRDefault="00B44596" w:rsidP="00B44596">
      <w:pPr>
        <w:rPr>
          <w:rFonts w:ascii="Arial" w:hAnsi="Arial" w:cs="Arial"/>
          <w:sz w:val="24"/>
          <w:szCs w:val="24"/>
          <w:lang w:val="en-US"/>
        </w:rPr>
      </w:pPr>
      <w:r>
        <w:rPr>
          <w:rFonts w:ascii="Arial" w:hAnsi="Arial" w:cs="Arial"/>
          <w:lang w:val="en-US"/>
        </w:rPr>
        <w:t xml:space="preserve">To support survivors who have experienced any form of sexual violence, abuse or exploitation in their lives.  </w:t>
      </w:r>
    </w:p>
    <w:p w14:paraId="70DFA9D3" w14:textId="77777777" w:rsidR="00B44596" w:rsidRDefault="00B44596" w:rsidP="00832BC6">
      <w:pPr>
        <w:spacing w:after="0"/>
        <w:rPr>
          <w:rStyle w:val="IntenseEmphasis"/>
          <w:lang w:eastAsia="en-US"/>
        </w:rPr>
      </w:pPr>
      <w:r>
        <w:rPr>
          <w:rFonts w:ascii="Arial" w:hAnsi="Arial" w:cs="Arial"/>
          <w:lang w:val="en-US"/>
        </w:rPr>
        <w:t>To promote equality and raise public awareness of the routes of sexual violence and its damaging and life-changing effects.</w:t>
      </w:r>
    </w:p>
    <w:p w14:paraId="4F82F252" w14:textId="77777777" w:rsidR="00B44596" w:rsidRPr="0049766A" w:rsidRDefault="00B44596" w:rsidP="00B44596">
      <w:pPr>
        <w:pStyle w:val="Heading1"/>
        <w:rPr>
          <w:rFonts w:ascii="Arial" w:hAnsi="Arial" w:cs="Arial"/>
          <w:color w:val="auto"/>
        </w:rPr>
      </w:pPr>
      <w:r w:rsidRPr="0049766A">
        <w:rPr>
          <w:rFonts w:ascii="Arial" w:hAnsi="Arial" w:cs="Arial"/>
          <w:color w:val="auto"/>
        </w:rPr>
        <w:t>Our Values</w:t>
      </w:r>
    </w:p>
    <w:p w14:paraId="6D971891" w14:textId="77777777" w:rsidR="00B44596" w:rsidRDefault="00B44596" w:rsidP="00832BC6">
      <w:pPr>
        <w:autoSpaceDE w:val="0"/>
        <w:autoSpaceDN w:val="0"/>
        <w:adjustRightInd w:val="0"/>
        <w:spacing w:after="0"/>
        <w:rPr>
          <w:rFonts w:ascii="Arial" w:hAnsi="Arial" w:cs="Arial"/>
          <w:sz w:val="24"/>
          <w:szCs w:val="24"/>
        </w:rPr>
      </w:pPr>
      <w:r>
        <w:rPr>
          <w:rFonts w:ascii="Arial" w:hAnsi="Arial" w:cs="Arial"/>
        </w:rPr>
        <w:t>We believe first and foremost that perpetrators of rape, sexual abuse and exploitation are responsible for their actions – not survivors.</w:t>
      </w:r>
    </w:p>
    <w:p w14:paraId="58965847" w14:textId="77777777" w:rsidR="00B44596" w:rsidRPr="00A04EB3" w:rsidRDefault="00B44596" w:rsidP="00B44596">
      <w:pPr>
        <w:autoSpaceDE w:val="0"/>
        <w:autoSpaceDN w:val="0"/>
        <w:adjustRightInd w:val="0"/>
        <w:rPr>
          <w:rFonts w:ascii="Arial" w:hAnsi="Arial" w:cs="Arial"/>
          <w:sz w:val="4"/>
        </w:rPr>
      </w:pPr>
    </w:p>
    <w:p w14:paraId="1AC58153" w14:textId="77777777" w:rsidR="00B44596" w:rsidRPr="00A04EB3" w:rsidRDefault="00B44596" w:rsidP="00B44596">
      <w:pPr>
        <w:autoSpaceDE w:val="0"/>
        <w:autoSpaceDN w:val="0"/>
        <w:adjustRightInd w:val="0"/>
        <w:rPr>
          <w:rFonts w:ascii="Arial" w:hAnsi="Arial" w:cs="Arial"/>
        </w:rPr>
      </w:pPr>
      <w:r>
        <w:rPr>
          <w:rFonts w:ascii="Technical" w:hAnsi="Technical" w:cs="Times New Roman"/>
          <w:noProof/>
        </w:rPr>
        <w:drawing>
          <wp:anchor distT="0" distB="0" distL="114300" distR="114300" simplePos="0" relativeHeight="251670528" behindDoc="1" locked="0" layoutInCell="1" allowOverlap="1" wp14:anchorId="0D29D59B" wp14:editId="18F447BE">
            <wp:simplePos x="0" y="0"/>
            <wp:positionH relativeFrom="margin">
              <wp:align>center</wp:align>
            </wp:positionH>
            <wp:positionV relativeFrom="paragraph">
              <wp:posOffset>596900</wp:posOffset>
            </wp:positionV>
            <wp:extent cx="5120640" cy="4896485"/>
            <wp:effectExtent l="0" t="0" r="3810" b="0"/>
            <wp:wrapTight wrapText="bothSides">
              <wp:wrapPolygon edited="0">
                <wp:start x="10045" y="420"/>
                <wp:lineTo x="9482" y="672"/>
                <wp:lineTo x="7875" y="1681"/>
                <wp:lineTo x="6670" y="4622"/>
                <wp:lineTo x="1688" y="6135"/>
                <wp:lineTo x="402" y="7143"/>
                <wp:lineTo x="0" y="8236"/>
                <wp:lineTo x="0" y="10084"/>
                <wp:lineTo x="643" y="11345"/>
                <wp:lineTo x="2571" y="12689"/>
                <wp:lineTo x="3054" y="14034"/>
                <wp:lineTo x="3375" y="15379"/>
                <wp:lineTo x="3134" y="15799"/>
                <wp:lineTo x="2652" y="16723"/>
                <wp:lineTo x="2571" y="18068"/>
                <wp:lineTo x="3134" y="19412"/>
                <wp:lineTo x="3134" y="19664"/>
                <wp:lineTo x="4821" y="20757"/>
                <wp:lineTo x="5143" y="20925"/>
                <wp:lineTo x="14625" y="21093"/>
                <wp:lineTo x="16071" y="21093"/>
                <wp:lineTo x="16955" y="20757"/>
                <wp:lineTo x="18402" y="19412"/>
                <wp:lineTo x="18884" y="18068"/>
                <wp:lineTo x="18723" y="16723"/>
                <wp:lineTo x="18000" y="15379"/>
                <wp:lineTo x="18964" y="12689"/>
                <wp:lineTo x="20893" y="11345"/>
                <wp:lineTo x="21536" y="10084"/>
                <wp:lineTo x="21536" y="8320"/>
                <wp:lineTo x="21214" y="7143"/>
                <wp:lineTo x="19929" y="6219"/>
                <wp:lineTo x="19286" y="5967"/>
                <wp:lineTo x="14866" y="4622"/>
                <wp:lineTo x="14223" y="3277"/>
                <wp:lineTo x="13741" y="1681"/>
                <wp:lineTo x="12214" y="756"/>
                <wp:lineTo x="11491" y="420"/>
                <wp:lineTo x="10045" y="42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0640" cy="4896485"/>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14:paraId="25FF055A" w14:textId="77777777" w:rsidR="00B44596" w:rsidRDefault="00B44596" w:rsidP="00B44596">
      <w:pPr>
        <w:autoSpaceDE w:val="0"/>
        <w:autoSpaceDN w:val="0"/>
        <w:adjustRightInd w:val="0"/>
        <w:rPr>
          <w:rFonts w:ascii="Arial" w:hAnsi="Arial" w:cs="Arial"/>
          <w:b/>
          <w:bCs/>
          <w:kern w:val="32"/>
        </w:rPr>
      </w:pPr>
    </w:p>
    <w:p w14:paraId="437D0A03" w14:textId="77777777" w:rsidR="00B44596" w:rsidRDefault="00B44596" w:rsidP="00B44596">
      <w:pPr>
        <w:autoSpaceDE w:val="0"/>
        <w:autoSpaceDN w:val="0"/>
        <w:adjustRightInd w:val="0"/>
        <w:rPr>
          <w:rFonts w:ascii="Arial" w:hAnsi="Arial" w:cs="Arial"/>
          <w:b/>
          <w:bCs/>
          <w:kern w:val="32"/>
        </w:rPr>
      </w:pPr>
    </w:p>
    <w:p w14:paraId="2EF5F766" w14:textId="77777777" w:rsidR="00B44596" w:rsidRDefault="00B44596" w:rsidP="00B44596">
      <w:pPr>
        <w:autoSpaceDE w:val="0"/>
        <w:autoSpaceDN w:val="0"/>
        <w:adjustRightInd w:val="0"/>
        <w:rPr>
          <w:rFonts w:ascii="Arial" w:hAnsi="Arial" w:cs="Arial"/>
          <w:b/>
          <w:bCs/>
          <w:kern w:val="32"/>
        </w:rPr>
      </w:pPr>
    </w:p>
    <w:p w14:paraId="2D20C385" w14:textId="77777777" w:rsidR="00B44596" w:rsidRDefault="00B44596" w:rsidP="00B44596">
      <w:pPr>
        <w:autoSpaceDE w:val="0"/>
        <w:autoSpaceDN w:val="0"/>
        <w:adjustRightInd w:val="0"/>
        <w:rPr>
          <w:rFonts w:ascii="Arial" w:hAnsi="Arial" w:cs="Arial"/>
          <w:b/>
          <w:bCs/>
          <w:kern w:val="32"/>
        </w:rPr>
      </w:pPr>
    </w:p>
    <w:p w14:paraId="5CF99962" w14:textId="77777777" w:rsidR="00B44596" w:rsidRDefault="00B44596" w:rsidP="00B44596">
      <w:pPr>
        <w:autoSpaceDE w:val="0"/>
        <w:autoSpaceDN w:val="0"/>
        <w:adjustRightInd w:val="0"/>
        <w:rPr>
          <w:rFonts w:ascii="Arial" w:hAnsi="Arial" w:cs="Arial"/>
          <w:b/>
          <w:bCs/>
          <w:kern w:val="32"/>
        </w:rPr>
      </w:pPr>
    </w:p>
    <w:p w14:paraId="6E7E3D29" w14:textId="77777777" w:rsidR="00B44596" w:rsidRDefault="00B44596" w:rsidP="00B44596">
      <w:pPr>
        <w:autoSpaceDE w:val="0"/>
        <w:autoSpaceDN w:val="0"/>
        <w:adjustRightInd w:val="0"/>
        <w:rPr>
          <w:rFonts w:ascii="Arial" w:hAnsi="Arial" w:cs="Arial"/>
          <w:b/>
          <w:bCs/>
          <w:kern w:val="32"/>
        </w:rPr>
      </w:pPr>
    </w:p>
    <w:p w14:paraId="7BFD31B2" w14:textId="77777777" w:rsidR="00B44596" w:rsidRDefault="00B44596" w:rsidP="00B44596">
      <w:pPr>
        <w:autoSpaceDE w:val="0"/>
        <w:autoSpaceDN w:val="0"/>
        <w:adjustRightInd w:val="0"/>
        <w:rPr>
          <w:rFonts w:ascii="Arial" w:hAnsi="Arial" w:cs="Arial"/>
          <w:b/>
          <w:bCs/>
          <w:kern w:val="32"/>
        </w:rPr>
      </w:pPr>
    </w:p>
    <w:p w14:paraId="3B6877C5" w14:textId="77777777" w:rsidR="00B44596" w:rsidRDefault="00B44596" w:rsidP="00B44596">
      <w:pPr>
        <w:autoSpaceDE w:val="0"/>
        <w:autoSpaceDN w:val="0"/>
        <w:adjustRightInd w:val="0"/>
        <w:rPr>
          <w:rFonts w:ascii="Arial" w:hAnsi="Arial" w:cs="Arial"/>
          <w:b/>
          <w:bCs/>
          <w:kern w:val="32"/>
        </w:rPr>
      </w:pPr>
    </w:p>
    <w:p w14:paraId="31C78F04" w14:textId="77777777" w:rsidR="00B44596" w:rsidRDefault="00B44596" w:rsidP="00B44596">
      <w:pPr>
        <w:autoSpaceDE w:val="0"/>
        <w:autoSpaceDN w:val="0"/>
        <w:adjustRightInd w:val="0"/>
        <w:rPr>
          <w:rFonts w:ascii="Arial" w:hAnsi="Arial" w:cs="Arial"/>
          <w:b/>
          <w:bCs/>
          <w:kern w:val="32"/>
        </w:rPr>
      </w:pPr>
    </w:p>
    <w:p w14:paraId="4FC66D1C" w14:textId="77777777" w:rsidR="00B44596" w:rsidRDefault="00B44596" w:rsidP="00B44596">
      <w:pPr>
        <w:autoSpaceDE w:val="0"/>
        <w:autoSpaceDN w:val="0"/>
        <w:adjustRightInd w:val="0"/>
        <w:rPr>
          <w:rFonts w:ascii="Arial" w:hAnsi="Arial" w:cs="Arial"/>
          <w:b/>
          <w:bCs/>
          <w:kern w:val="32"/>
        </w:rPr>
      </w:pPr>
    </w:p>
    <w:p w14:paraId="0A54B127" w14:textId="77777777" w:rsidR="00B44596" w:rsidRDefault="00B44596" w:rsidP="00B44596">
      <w:pPr>
        <w:autoSpaceDE w:val="0"/>
        <w:autoSpaceDN w:val="0"/>
        <w:adjustRightInd w:val="0"/>
        <w:rPr>
          <w:rFonts w:ascii="Arial" w:hAnsi="Arial" w:cs="Arial"/>
          <w:b/>
          <w:bCs/>
          <w:kern w:val="32"/>
        </w:rPr>
      </w:pPr>
    </w:p>
    <w:p w14:paraId="6E1CE0CF" w14:textId="77777777" w:rsidR="00B44596" w:rsidRDefault="00B44596" w:rsidP="00B44596">
      <w:pPr>
        <w:autoSpaceDE w:val="0"/>
        <w:autoSpaceDN w:val="0"/>
        <w:adjustRightInd w:val="0"/>
        <w:rPr>
          <w:rFonts w:ascii="Arial" w:hAnsi="Arial" w:cs="Arial"/>
          <w:b/>
          <w:bCs/>
          <w:kern w:val="32"/>
        </w:rPr>
      </w:pPr>
    </w:p>
    <w:p w14:paraId="64E95584" w14:textId="77777777" w:rsidR="00B44596" w:rsidRDefault="00B44596" w:rsidP="00B44596">
      <w:pPr>
        <w:autoSpaceDE w:val="0"/>
        <w:autoSpaceDN w:val="0"/>
        <w:adjustRightInd w:val="0"/>
        <w:rPr>
          <w:rFonts w:ascii="Arial" w:hAnsi="Arial" w:cs="Arial"/>
          <w:b/>
          <w:bCs/>
          <w:kern w:val="32"/>
        </w:rPr>
      </w:pPr>
    </w:p>
    <w:p w14:paraId="66828D94" w14:textId="77777777" w:rsidR="00B44596" w:rsidRDefault="00B44596" w:rsidP="00B44596">
      <w:pPr>
        <w:autoSpaceDE w:val="0"/>
        <w:autoSpaceDN w:val="0"/>
        <w:adjustRightInd w:val="0"/>
        <w:rPr>
          <w:rFonts w:ascii="Arial" w:hAnsi="Arial" w:cs="Arial"/>
          <w:b/>
          <w:bCs/>
          <w:kern w:val="32"/>
        </w:rPr>
      </w:pPr>
    </w:p>
    <w:p w14:paraId="397E64CC" w14:textId="77777777" w:rsidR="00B44596" w:rsidRDefault="00B44596" w:rsidP="00B44596">
      <w:pPr>
        <w:autoSpaceDE w:val="0"/>
        <w:autoSpaceDN w:val="0"/>
        <w:adjustRightInd w:val="0"/>
        <w:rPr>
          <w:rFonts w:ascii="Arial" w:hAnsi="Arial" w:cs="Arial"/>
          <w:b/>
          <w:bCs/>
          <w:kern w:val="32"/>
        </w:rPr>
      </w:pPr>
    </w:p>
    <w:p w14:paraId="40EDAD84" w14:textId="77777777" w:rsidR="00B44596" w:rsidRDefault="00B44596" w:rsidP="00B44596">
      <w:pPr>
        <w:autoSpaceDE w:val="0"/>
        <w:autoSpaceDN w:val="0"/>
        <w:adjustRightInd w:val="0"/>
        <w:rPr>
          <w:rFonts w:ascii="Arial" w:hAnsi="Arial" w:cs="Arial"/>
          <w:b/>
          <w:bCs/>
          <w:kern w:val="32"/>
        </w:rPr>
      </w:pPr>
    </w:p>
    <w:p w14:paraId="79267EC3" w14:textId="77777777" w:rsidR="00B44596" w:rsidRDefault="00B44596" w:rsidP="00B44596">
      <w:pPr>
        <w:autoSpaceDE w:val="0"/>
        <w:autoSpaceDN w:val="0"/>
        <w:adjustRightInd w:val="0"/>
        <w:rPr>
          <w:rFonts w:ascii="Arial" w:hAnsi="Arial" w:cs="Arial"/>
          <w:b/>
          <w:bCs/>
          <w:kern w:val="32"/>
        </w:rPr>
      </w:pPr>
    </w:p>
    <w:p w14:paraId="54D9E890" w14:textId="77777777" w:rsidR="00B44596" w:rsidRDefault="008005A5" w:rsidP="00B44596">
      <w:pPr>
        <w:pStyle w:val="Heading1"/>
        <w:rPr>
          <w:rFonts w:ascii="Arial" w:hAnsi="Arial" w:cs="Arial"/>
          <w:color w:val="auto"/>
        </w:rPr>
      </w:pPr>
      <w:r>
        <w:rPr>
          <w:rFonts w:ascii="Arial" w:hAnsi="Arial" w:cs="Arial"/>
          <w:color w:val="auto"/>
        </w:rPr>
        <w:t>O</w:t>
      </w:r>
      <w:r w:rsidR="00B44596" w:rsidRPr="0049766A">
        <w:rPr>
          <w:rFonts w:ascii="Arial" w:hAnsi="Arial" w:cs="Arial"/>
          <w:color w:val="auto"/>
        </w:rPr>
        <w:t>ur Strategic Priorities</w:t>
      </w:r>
    </w:p>
    <w:p w14:paraId="46BBC18A" w14:textId="77777777" w:rsidR="00C73001" w:rsidRDefault="00C73001" w:rsidP="00C73001"/>
    <w:p w14:paraId="2BFCB42F" w14:textId="77777777" w:rsidR="00C73001" w:rsidRPr="00C73001" w:rsidRDefault="00C73001" w:rsidP="00C73001"/>
    <w:p w14:paraId="18993BE1" w14:textId="77777777" w:rsidR="00B44596" w:rsidRDefault="00B44596" w:rsidP="00B44596">
      <w:pPr>
        <w:autoSpaceDE w:val="0"/>
        <w:autoSpaceDN w:val="0"/>
        <w:adjustRightInd w:val="0"/>
        <w:rPr>
          <w:rFonts w:ascii="Arial" w:hAnsi="Arial" w:cs="Arial"/>
          <w:b/>
          <w:bCs/>
          <w:kern w:val="32"/>
        </w:rPr>
      </w:pPr>
    </w:p>
    <w:p w14:paraId="499AE12F" w14:textId="77777777" w:rsidR="00B44596" w:rsidRDefault="00B44596" w:rsidP="00B44596">
      <w:pPr>
        <w:autoSpaceDE w:val="0"/>
        <w:autoSpaceDN w:val="0"/>
        <w:adjustRightInd w:val="0"/>
        <w:rPr>
          <w:rFonts w:ascii="Arial" w:hAnsi="Arial" w:cs="Arial"/>
          <w:b/>
          <w:bCs/>
          <w:kern w:val="32"/>
        </w:rPr>
      </w:pPr>
      <w:r>
        <w:rPr>
          <w:rFonts w:ascii="Technical" w:hAnsi="Technical" w:cs="Times New Roman"/>
          <w:noProof/>
          <w:sz w:val="24"/>
          <w:szCs w:val="24"/>
        </w:rPr>
        <w:drawing>
          <wp:anchor distT="0" distB="0" distL="114300" distR="114300" simplePos="0" relativeHeight="251671552" behindDoc="1" locked="0" layoutInCell="1" allowOverlap="1" wp14:anchorId="6E7112D8" wp14:editId="02ECEBF9">
            <wp:simplePos x="0" y="0"/>
            <wp:positionH relativeFrom="margin">
              <wp:align>right</wp:align>
            </wp:positionH>
            <wp:positionV relativeFrom="paragraph">
              <wp:posOffset>8255</wp:posOffset>
            </wp:positionV>
            <wp:extent cx="6228080" cy="6724015"/>
            <wp:effectExtent l="0" t="0" r="0" b="1968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55BD95A0" w14:textId="77777777" w:rsidR="00B44596" w:rsidRDefault="00B44596" w:rsidP="00B44596">
      <w:pPr>
        <w:autoSpaceDE w:val="0"/>
        <w:autoSpaceDN w:val="0"/>
        <w:adjustRightInd w:val="0"/>
        <w:rPr>
          <w:rFonts w:ascii="Arial" w:hAnsi="Arial" w:cs="Arial"/>
          <w:b/>
          <w:bCs/>
          <w:kern w:val="32"/>
        </w:rPr>
      </w:pPr>
    </w:p>
    <w:p w14:paraId="6521F4E3" w14:textId="77777777" w:rsidR="00B44596" w:rsidRDefault="00B44596" w:rsidP="00B44596">
      <w:pPr>
        <w:autoSpaceDE w:val="0"/>
        <w:autoSpaceDN w:val="0"/>
        <w:adjustRightInd w:val="0"/>
        <w:rPr>
          <w:rFonts w:ascii="Arial" w:hAnsi="Arial" w:cs="Arial"/>
          <w:b/>
          <w:bCs/>
          <w:kern w:val="32"/>
        </w:rPr>
      </w:pPr>
    </w:p>
    <w:p w14:paraId="62BC9988" w14:textId="77777777" w:rsidR="00B44596" w:rsidRDefault="00B44596" w:rsidP="00B44596">
      <w:pPr>
        <w:autoSpaceDE w:val="0"/>
        <w:autoSpaceDN w:val="0"/>
        <w:adjustRightInd w:val="0"/>
        <w:rPr>
          <w:rFonts w:ascii="Arial" w:hAnsi="Arial" w:cs="Arial"/>
          <w:b/>
          <w:bCs/>
          <w:kern w:val="32"/>
        </w:rPr>
      </w:pPr>
    </w:p>
    <w:p w14:paraId="785AD3EA" w14:textId="77777777" w:rsidR="00B44596" w:rsidRDefault="00B44596" w:rsidP="00B44596">
      <w:pPr>
        <w:autoSpaceDE w:val="0"/>
        <w:autoSpaceDN w:val="0"/>
        <w:adjustRightInd w:val="0"/>
        <w:rPr>
          <w:rFonts w:ascii="Arial" w:hAnsi="Arial" w:cs="Arial"/>
          <w:b/>
          <w:bCs/>
          <w:kern w:val="32"/>
        </w:rPr>
      </w:pPr>
    </w:p>
    <w:p w14:paraId="4F80AC39" w14:textId="77777777" w:rsidR="00B44596" w:rsidRDefault="00B44596" w:rsidP="00B44596">
      <w:pPr>
        <w:autoSpaceDE w:val="0"/>
        <w:autoSpaceDN w:val="0"/>
        <w:adjustRightInd w:val="0"/>
        <w:rPr>
          <w:rFonts w:ascii="Arial" w:hAnsi="Arial" w:cs="Arial"/>
          <w:b/>
          <w:bCs/>
          <w:kern w:val="32"/>
        </w:rPr>
      </w:pPr>
    </w:p>
    <w:p w14:paraId="165BD60F" w14:textId="77777777" w:rsidR="00B44596" w:rsidRDefault="00B44596" w:rsidP="00B44596">
      <w:pPr>
        <w:autoSpaceDE w:val="0"/>
        <w:autoSpaceDN w:val="0"/>
        <w:adjustRightInd w:val="0"/>
        <w:rPr>
          <w:rFonts w:ascii="Arial" w:hAnsi="Arial" w:cs="Arial"/>
          <w:b/>
          <w:bCs/>
          <w:kern w:val="32"/>
        </w:rPr>
      </w:pPr>
    </w:p>
    <w:p w14:paraId="5C2FBEA3" w14:textId="77777777" w:rsidR="00832BC6" w:rsidRDefault="00832BC6">
      <w:pPr>
        <w:spacing w:after="160" w:line="259" w:lineRule="auto"/>
        <w:rPr>
          <w:rFonts w:ascii="Arial" w:eastAsiaTheme="majorEastAsia" w:hAnsi="Arial" w:cs="Arial"/>
          <w:b/>
          <w:bCs/>
          <w:color w:val="004953" w:themeColor="accent1" w:themeShade="BF"/>
          <w:sz w:val="28"/>
          <w:szCs w:val="28"/>
        </w:rPr>
      </w:pPr>
      <w:r>
        <w:rPr>
          <w:rFonts w:ascii="Arial" w:hAnsi="Arial" w:cs="Arial"/>
        </w:rPr>
        <w:br w:type="page"/>
      </w:r>
    </w:p>
    <w:p w14:paraId="2EB14E1B" w14:textId="77777777" w:rsidR="00B44596" w:rsidRPr="00924ED5" w:rsidRDefault="00B44596" w:rsidP="00B44596">
      <w:pPr>
        <w:pStyle w:val="Heading1"/>
        <w:rPr>
          <w:rFonts w:ascii="Arial" w:hAnsi="Arial" w:cs="Arial"/>
        </w:rPr>
      </w:pPr>
      <w:r w:rsidRPr="00924ED5">
        <w:rPr>
          <w:rFonts w:ascii="Arial" w:hAnsi="Arial" w:cs="Arial"/>
        </w:rPr>
        <w:lastRenderedPageBreak/>
        <w:t>ADVICE ON COMPLETING YOUR APPLICATION FORM</w:t>
      </w:r>
    </w:p>
    <w:p w14:paraId="630E21F2" w14:textId="77777777" w:rsidR="00B44596" w:rsidRPr="001966B2" w:rsidRDefault="00B44596" w:rsidP="00B44596">
      <w:pPr>
        <w:spacing w:after="0"/>
        <w:rPr>
          <w:rFonts w:ascii="Arial" w:hAnsi="Arial" w:cs="Arial"/>
          <w:sz w:val="23"/>
          <w:szCs w:val="23"/>
        </w:rPr>
      </w:pPr>
    </w:p>
    <w:p w14:paraId="30392D56" w14:textId="77777777" w:rsidR="00B44596" w:rsidRPr="0047227E" w:rsidRDefault="00B44596" w:rsidP="00B44596">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14:paraId="1C8D0FB7" w14:textId="77777777" w:rsidR="00B44596" w:rsidRPr="0047227E" w:rsidRDefault="00B44596" w:rsidP="00B44596">
      <w:pPr>
        <w:spacing w:after="0"/>
        <w:rPr>
          <w:rFonts w:ascii="Arial" w:hAnsi="Arial" w:cs="Arial"/>
          <w:sz w:val="24"/>
          <w:szCs w:val="24"/>
        </w:rPr>
      </w:pPr>
    </w:p>
    <w:p w14:paraId="6AA0A04B" w14:textId="77777777" w:rsidR="00E1588C" w:rsidRPr="0047227E" w:rsidRDefault="00B44596" w:rsidP="00E1588C">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r>
      <w:r w:rsidR="00E1588C" w:rsidRPr="0047227E">
        <w:rPr>
          <w:rFonts w:ascii="Arial" w:hAnsi="Arial" w:cs="Arial"/>
          <w:sz w:val="24"/>
          <w:szCs w:val="24"/>
        </w:rPr>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2F323BA8" w14:textId="77777777" w:rsidR="00E1588C" w:rsidRPr="0047227E" w:rsidRDefault="00E1588C" w:rsidP="00E1588C">
      <w:pPr>
        <w:spacing w:after="0"/>
        <w:rPr>
          <w:rFonts w:ascii="Arial" w:hAnsi="Arial" w:cs="Arial"/>
          <w:sz w:val="24"/>
          <w:szCs w:val="24"/>
        </w:rPr>
      </w:pPr>
    </w:p>
    <w:p w14:paraId="352770C7" w14:textId="77777777" w:rsidR="00E1588C" w:rsidRDefault="00E1588C" w:rsidP="00E1588C">
      <w:pPr>
        <w:tabs>
          <w:tab w:val="left" w:pos="360"/>
        </w:tabs>
        <w:spacing w:after="0"/>
        <w:ind w:left="360" w:hanging="360"/>
        <w:rPr>
          <w:rFonts w:ascii="Arial" w:hAnsi="Arial" w:cs="Arial"/>
          <w:sz w:val="24"/>
          <w:szCs w:val="24"/>
        </w:rPr>
      </w:pPr>
      <w:r>
        <w:rPr>
          <w:rFonts w:ascii="Arial" w:hAnsi="Arial" w:cs="Arial"/>
          <w:sz w:val="24"/>
          <w:szCs w:val="24"/>
        </w:rPr>
        <w:t>2</w:t>
      </w:r>
      <w:r w:rsidRPr="0047227E">
        <w:rPr>
          <w:rFonts w:ascii="Arial" w:hAnsi="Arial" w:cs="Arial"/>
          <w:sz w:val="24"/>
          <w:szCs w:val="24"/>
        </w:rPr>
        <w:tab/>
        <w:t xml:space="preserve">Section 4 asks you to note down your general experience and is the most important part of your application.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14:paraId="451E467A" w14:textId="77777777" w:rsidR="00E1588C" w:rsidRDefault="00E1588C" w:rsidP="00E1588C">
      <w:pPr>
        <w:tabs>
          <w:tab w:val="left" w:pos="360"/>
        </w:tabs>
        <w:spacing w:after="0"/>
        <w:ind w:left="360" w:hanging="360"/>
        <w:rPr>
          <w:rFonts w:ascii="Arial" w:hAnsi="Arial" w:cs="Arial"/>
          <w:sz w:val="24"/>
          <w:szCs w:val="24"/>
        </w:rPr>
      </w:pPr>
    </w:p>
    <w:p w14:paraId="35829B66" w14:textId="77777777" w:rsidR="00E1588C" w:rsidRPr="00B076AF" w:rsidRDefault="00E1588C" w:rsidP="00E1588C">
      <w:pPr>
        <w:tabs>
          <w:tab w:val="left" w:pos="360"/>
        </w:tabs>
        <w:spacing w:after="0"/>
        <w:rPr>
          <w:rFonts w:ascii="Arial" w:hAnsi="Arial" w:cs="Arial"/>
          <w:sz w:val="24"/>
          <w:szCs w:val="24"/>
        </w:rPr>
      </w:pPr>
      <w:r>
        <w:rPr>
          <w:rFonts w:ascii="Arial" w:hAnsi="Arial" w:cs="Arial"/>
          <w:sz w:val="24"/>
          <w:szCs w:val="24"/>
        </w:rPr>
        <w:t>3</w:t>
      </w:r>
      <w:r>
        <w:rPr>
          <w:rFonts w:ascii="Arial" w:hAnsi="Arial" w:cs="Arial"/>
          <w:sz w:val="24"/>
          <w:szCs w:val="24"/>
        </w:rPr>
        <w:tab/>
        <w:t xml:space="preserve">We have lots of information about our service on our website </w:t>
      </w:r>
      <w:hyperlink r:id="rId26" w:history="1">
        <w:r w:rsidRPr="00B076AF">
          <w:rPr>
            <w:rStyle w:val="Hyperlink"/>
            <w:rFonts w:ascii="Arial" w:hAnsi="Arial" w:cs="Arial"/>
            <w:sz w:val="24"/>
            <w:szCs w:val="24"/>
          </w:rPr>
          <w:t>www.wrasac.org.uk</w:t>
        </w:r>
      </w:hyperlink>
      <w:r>
        <w:rPr>
          <w:rFonts w:ascii="Arial" w:hAnsi="Arial" w:cs="Arial"/>
          <w:sz w:val="24"/>
          <w:szCs w:val="24"/>
        </w:rPr>
        <w:t xml:space="preserve">. </w:t>
      </w:r>
    </w:p>
    <w:p w14:paraId="6E90732A" w14:textId="77777777" w:rsidR="00E1588C" w:rsidRPr="0047227E" w:rsidRDefault="00E1588C" w:rsidP="00E1588C">
      <w:pPr>
        <w:spacing w:after="0"/>
        <w:rPr>
          <w:rFonts w:ascii="Arial" w:hAnsi="Arial" w:cs="Arial"/>
          <w:sz w:val="24"/>
          <w:szCs w:val="24"/>
        </w:rPr>
      </w:pPr>
    </w:p>
    <w:p w14:paraId="369F0DAA" w14:textId="77777777" w:rsidR="00E1588C" w:rsidRPr="0047227E" w:rsidRDefault="00E1588C" w:rsidP="00E1588C">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r>
      <w:r w:rsidRPr="0047227E">
        <w:rPr>
          <w:rFonts w:ascii="Arial" w:hAnsi="Arial" w:cs="Arial"/>
          <w:b/>
          <w:bCs/>
          <w:sz w:val="24"/>
          <w:szCs w:val="24"/>
        </w:rPr>
        <w:t>Do not send your CV in addition to or in place of a completed application form as it will not be considered by the short-listing panel.</w:t>
      </w:r>
    </w:p>
    <w:p w14:paraId="0EDC12E5" w14:textId="77777777" w:rsidR="00E1588C" w:rsidRPr="0047227E" w:rsidRDefault="00E1588C" w:rsidP="00E1588C">
      <w:pPr>
        <w:spacing w:after="0"/>
        <w:rPr>
          <w:rFonts w:ascii="Arial" w:hAnsi="Arial" w:cs="Arial"/>
          <w:sz w:val="24"/>
          <w:szCs w:val="24"/>
        </w:rPr>
      </w:pPr>
    </w:p>
    <w:p w14:paraId="2BCD9064"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w:t>
      </w:r>
      <w:r w:rsidRPr="00E13D87">
        <w:rPr>
          <w:rFonts w:ascii="Arial" w:hAnsi="Arial" w:cs="Arial"/>
          <w:sz w:val="24"/>
          <w:szCs w:val="24"/>
        </w:rPr>
        <w:t>Non Police Personnel Vetting</w:t>
      </w:r>
      <w:r w:rsidRPr="0047227E">
        <w:rPr>
          <w:rFonts w:ascii="Arial" w:hAnsi="Arial" w:cs="Arial"/>
          <w:sz w:val="24"/>
          <w:szCs w:val="24"/>
        </w:rPr>
        <w:t xml:space="preserve"> is required as part of the job.  </w:t>
      </w:r>
    </w:p>
    <w:p w14:paraId="082924D2" w14:textId="77777777" w:rsidR="00E1588C" w:rsidRPr="0047227E" w:rsidRDefault="00E1588C" w:rsidP="00E1588C">
      <w:pPr>
        <w:spacing w:after="0"/>
        <w:rPr>
          <w:rFonts w:ascii="Arial" w:hAnsi="Arial" w:cs="Arial"/>
          <w:sz w:val="24"/>
          <w:szCs w:val="24"/>
        </w:rPr>
      </w:pPr>
    </w:p>
    <w:p w14:paraId="2D76539F"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14:paraId="2F72D19B" w14:textId="77777777" w:rsidR="00E1588C" w:rsidRPr="0047227E" w:rsidRDefault="00E1588C" w:rsidP="00E1588C">
      <w:pPr>
        <w:spacing w:after="0"/>
        <w:rPr>
          <w:rFonts w:ascii="Arial" w:hAnsi="Arial" w:cs="Arial"/>
          <w:sz w:val="24"/>
          <w:szCs w:val="24"/>
        </w:rPr>
      </w:pPr>
    </w:p>
    <w:p w14:paraId="62DFEECA"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14:paraId="43D8A029" w14:textId="77777777" w:rsidR="00E1588C" w:rsidRPr="0047227E" w:rsidRDefault="00E1588C" w:rsidP="00E1588C">
      <w:pPr>
        <w:spacing w:after="0"/>
        <w:rPr>
          <w:rFonts w:ascii="Arial" w:hAnsi="Arial" w:cs="Arial"/>
          <w:sz w:val="24"/>
          <w:szCs w:val="24"/>
        </w:rPr>
      </w:pPr>
    </w:p>
    <w:p w14:paraId="68852A7F" w14:textId="77777777" w:rsidR="00E1588C" w:rsidRPr="0047227E" w:rsidRDefault="00E1588C" w:rsidP="00E1588C">
      <w:pPr>
        <w:tabs>
          <w:tab w:val="left" w:pos="360"/>
        </w:tabs>
        <w:spacing w:after="0"/>
        <w:ind w:left="360" w:hanging="360"/>
        <w:rPr>
          <w:rFonts w:ascii="Arial" w:hAnsi="Arial" w:cs="Arial"/>
          <w:sz w:val="24"/>
          <w:szCs w:val="24"/>
        </w:rPr>
      </w:pPr>
      <w:r>
        <w:rPr>
          <w:rFonts w:ascii="Arial" w:hAnsi="Arial" w:cs="Arial"/>
          <w:sz w:val="24"/>
          <w:szCs w:val="24"/>
        </w:rPr>
        <w:t>8</w:t>
      </w:r>
      <w:r w:rsidRPr="0047227E">
        <w:rPr>
          <w:rFonts w:ascii="Arial" w:hAnsi="Arial" w:cs="Arial"/>
          <w:sz w:val="24"/>
          <w:szCs w:val="24"/>
        </w:rPr>
        <w:tab/>
        <w:t>Application forms must arrive on time forms arriving late will not be considered.</w:t>
      </w:r>
    </w:p>
    <w:p w14:paraId="57BC2FAA" w14:textId="77777777" w:rsidR="00E1588C" w:rsidRPr="0047227E" w:rsidRDefault="00E1588C" w:rsidP="00E1588C">
      <w:pPr>
        <w:spacing w:after="0"/>
        <w:rPr>
          <w:rFonts w:ascii="Arial" w:hAnsi="Arial" w:cs="Arial"/>
          <w:sz w:val="24"/>
          <w:szCs w:val="24"/>
        </w:rPr>
      </w:pPr>
    </w:p>
    <w:p w14:paraId="697D6B51" w14:textId="77777777" w:rsidR="00E1588C" w:rsidRPr="0047227E" w:rsidRDefault="00E1588C" w:rsidP="00E1588C">
      <w:pPr>
        <w:spacing w:after="0"/>
        <w:ind w:left="426" w:hanging="426"/>
        <w:rPr>
          <w:rFonts w:ascii="Arial" w:hAnsi="Arial" w:cs="Arial"/>
          <w:sz w:val="24"/>
          <w:szCs w:val="24"/>
        </w:rPr>
      </w:pPr>
      <w:r>
        <w:rPr>
          <w:rFonts w:ascii="Arial" w:hAnsi="Arial" w:cs="Arial"/>
          <w:sz w:val="24"/>
          <w:szCs w:val="24"/>
        </w:rPr>
        <w:t>9</w:t>
      </w:r>
      <w:r>
        <w:rPr>
          <w:rFonts w:ascii="Arial" w:hAnsi="Arial" w:cs="Arial"/>
          <w:sz w:val="24"/>
          <w:szCs w:val="24"/>
        </w:rPr>
        <w:tab/>
      </w:r>
      <w:r w:rsidRPr="0047227E">
        <w:rPr>
          <w:rFonts w:ascii="Arial" w:hAnsi="Arial" w:cs="Arial"/>
          <w:sz w:val="24"/>
          <w:szCs w:val="24"/>
        </w:rPr>
        <w:t>References are normally taken up for the short listed applicants before interview.  If you do not wish one or all references to be taken up at that point please indicate on the relevant page.  It is our policy not to make a job offer without taking up references.</w:t>
      </w:r>
    </w:p>
    <w:p w14:paraId="0B8AE51C" w14:textId="77777777" w:rsidR="00B44596" w:rsidRDefault="00B44596" w:rsidP="00E1588C">
      <w:pPr>
        <w:tabs>
          <w:tab w:val="left" w:pos="360"/>
        </w:tabs>
        <w:spacing w:after="0"/>
        <w:ind w:left="360" w:hanging="360"/>
        <w:rPr>
          <w:rFonts w:ascii="Arial" w:hAnsi="Arial" w:cs="Arial"/>
          <w:sz w:val="23"/>
          <w:szCs w:val="23"/>
        </w:rPr>
      </w:pPr>
    </w:p>
    <w:p w14:paraId="6A841F1D" w14:textId="77777777" w:rsidR="00B44596" w:rsidRDefault="00B44596" w:rsidP="00B44596">
      <w:pPr>
        <w:spacing w:after="0" w:line="240" w:lineRule="auto"/>
        <w:jc w:val="center"/>
        <w:rPr>
          <w:rFonts w:ascii="Arial" w:eastAsia="Times New Roman" w:hAnsi="Arial" w:cs="Arial"/>
          <w:b/>
          <w:bCs/>
          <w:sz w:val="36"/>
          <w:szCs w:val="36"/>
          <w:u w:val="single"/>
          <w:lang w:eastAsia="en-US"/>
        </w:rPr>
      </w:pPr>
    </w:p>
    <w:p w14:paraId="69AA815C" w14:textId="77777777" w:rsidR="00B44596" w:rsidRPr="0063472A" w:rsidRDefault="00B44596" w:rsidP="00B44596">
      <w:pPr>
        <w:spacing w:after="0"/>
        <w:jc w:val="both"/>
        <w:rPr>
          <w:rFonts w:ascii="Arial" w:hAnsi="Arial" w:cs="Arial"/>
          <w:sz w:val="24"/>
          <w:szCs w:val="24"/>
          <w:lang w:eastAsia="en-US"/>
        </w:rPr>
      </w:pPr>
    </w:p>
    <w:p w14:paraId="4D31A0DB" w14:textId="77777777" w:rsidR="00B44596" w:rsidRPr="0063472A" w:rsidRDefault="00B44596" w:rsidP="00B44596">
      <w:pPr>
        <w:spacing w:after="0"/>
        <w:rPr>
          <w:rFonts w:ascii="Arial" w:hAnsi="Arial" w:cs="Arial"/>
          <w:sz w:val="24"/>
          <w:szCs w:val="24"/>
        </w:rPr>
      </w:pPr>
    </w:p>
    <w:p w14:paraId="03F4C3C2" w14:textId="77777777" w:rsidR="00B44596" w:rsidRPr="00B50C24" w:rsidRDefault="00B44596" w:rsidP="00B44596">
      <w:pPr>
        <w:rPr>
          <w:rFonts w:ascii="Arial" w:eastAsia="Times New Roman" w:hAnsi="Arial" w:cs="Arial"/>
          <w:sz w:val="24"/>
          <w:szCs w:val="24"/>
          <w:lang w:eastAsia="en-US"/>
        </w:rPr>
      </w:pPr>
      <w:r w:rsidRPr="0063472A">
        <w:br w:type="page"/>
      </w:r>
    </w:p>
    <w:p w14:paraId="6006A6EB" w14:textId="77777777" w:rsidR="00025F91" w:rsidRDefault="00025F91" w:rsidP="00C41E84">
      <w:pPr>
        <w:pStyle w:val="Title"/>
        <w:rPr>
          <w:rFonts w:ascii="Arial" w:hAnsi="Arial" w:cs="Arial"/>
          <w:b/>
          <w:sz w:val="24"/>
          <w:szCs w:val="24"/>
        </w:rPr>
      </w:pPr>
    </w:p>
    <w:p w14:paraId="7A3E5D1C" w14:textId="77777777" w:rsidR="00C41E84" w:rsidRPr="00C41E84" w:rsidRDefault="00C41E84" w:rsidP="00C41E84">
      <w:pPr>
        <w:pStyle w:val="Title"/>
        <w:rPr>
          <w:rFonts w:ascii="Arial" w:eastAsia="Arial Narrow Bold" w:hAnsi="Arial" w:cs="Arial"/>
          <w:b/>
          <w:sz w:val="24"/>
          <w:szCs w:val="24"/>
        </w:rPr>
      </w:pPr>
      <w:r>
        <w:rPr>
          <w:rFonts w:ascii="Arial" w:hAnsi="Arial" w:cs="Arial"/>
          <w:b/>
          <w:sz w:val="24"/>
          <w:szCs w:val="24"/>
        </w:rPr>
        <w:t xml:space="preserve">Background Information for The </w:t>
      </w:r>
      <w:r w:rsidRPr="00C41E84">
        <w:rPr>
          <w:rFonts w:ascii="Arial" w:hAnsi="Arial" w:cs="Arial"/>
          <w:b/>
          <w:sz w:val="24"/>
          <w:szCs w:val="24"/>
        </w:rPr>
        <w:t>National Advocacy Project</w:t>
      </w:r>
    </w:p>
    <w:p w14:paraId="4586EFE9" w14:textId="77777777" w:rsidR="00C41E84" w:rsidRPr="00C41E84" w:rsidRDefault="00C41E84" w:rsidP="00C41E84">
      <w:pPr>
        <w:pStyle w:val="Title"/>
        <w:tabs>
          <w:tab w:val="left" w:pos="6735"/>
        </w:tabs>
        <w:jc w:val="left"/>
        <w:rPr>
          <w:rFonts w:ascii="Arial" w:eastAsia="Arial Narrow Bold" w:hAnsi="Arial" w:cs="Arial"/>
          <w:sz w:val="24"/>
          <w:szCs w:val="24"/>
        </w:rPr>
      </w:pPr>
      <w:r w:rsidRPr="00C41E84">
        <w:rPr>
          <w:rFonts w:ascii="Arial" w:eastAsia="Arial Narrow Bold" w:hAnsi="Arial" w:cs="Arial"/>
          <w:sz w:val="24"/>
          <w:szCs w:val="24"/>
        </w:rPr>
        <w:tab/>
      </w:r>
    </w:p>
    <w:p w14:paraId="64AE977B" w14:textId="77777777" w:rsidR="00C41E84" w:rsidRPr="00C41E84" w:rsidRDefault="00C41E84" w:rsidP="00C41E84">
      <w:pPr>
        <w:pStyle w:val="Title"/>
        <w:jc w:val="left"/>
        <w:rPr>
          <w:rFonts w:ascii="Arial" w:hAnsi="Arial" w:cs="Arial"/>
          <w:sz w:val="24"/>
          <w:szCs w:val="24"/>
        </w:rPr>
      </w:pPr>
    </w:p>
    <w:p w14:paraId="18F641B9" w14:textId="77777777" w:rsidR="00C41E84" w:rsidRPr="00C41E84" w:rsidRDefault="00C41E84" w:rsidP="00C41E84">
      <w:pPr>
        <w:pStyle w:val="Title"/>
        <w:jc w:val="left"/>
        <w:rPr>
          <w:rFonts w:ascii="Arial" w:eastAsia="Arial Narrow" w:hAnsi="Arial" w:cs="Arial"/>
          <w:sz w:val="24"/>
          <w:szCs w:val="24"/>
        </w:rPr>
      </w:pPr>
      <w:r w:rsidRPr="00C41E84">
        <w:rPr>
          <w:rFonts w:ascii="Arial" w:hAnsi="Arial" w:cs="Arial"/>
          <w:sz w:val="24"/>
          <w:szCs w:val="24"/>
        </w:rPr>
        <w:t xml:space="preserve">The National Advocacy Project is funded by the Scottish Government and is a partnership between RCS and local Rape Crisis Centers across Scotland.  The project aims to provide support and advocacy to survivors who have engaged or are considering engaging with the criminal justice system following a sexual crime.  </w:t>
      </w:r>
    </w:p>
    <w:p w14:paraId="3A44093C" w14:textId="77777777" w:rsidR="00C41E84" w:rsidRPr="00C41E84" w:rsidRDefault="00C41E84" w:rsidP="00C41E84">
      <w:pPr>
        <w:pStyle w:val="Title"/>
        <w:jc w:val="left"/>
        <w:rPr>
          <w:rFonts w:ascii="Arial" w:hAnsi="Arial" w:cs="Arial"/>
          <w:sz w:val="24"/>
          <w:szCs w:val="24"/>
        </w:rPr>
      </w:pPr>
    </w:p>
    <w:p w14:paraId="5F231105" w14:textId="77777777" w:rsidR="00C41E84" w:rsidRPr="00C41E84" w:rsidRDefault="00C41E84" w:rsidP="00C41E84">
      <w:pPr>
        <w:pStyle w:val="Title"/>
        <w:jc w:val="left"/>
        <w:rPr>
          <w:rFonts w:ascii="Arial" w:eastAsia="Arial Narrow" w:hAnsi="Arial" w:cs="Arial"/>
          <w:sz w:val="24"/>
          <w:szCs w:val="24"/>
        </w:rPr>
      </w:pPr>
      <w:r w:rsidRPr="00C41E84">
        <w:rPr>
          <w:rFonts w:ascii="Arial" w:hAnsi="Arial" w:cs="Arial"/>
          <w:sz w:val="24"/>
          <w:szCs w:val="24"/>
        </w:rPr>
        <w:t xml:space="preserve">Rape Crisis Scotland is a national charity working to end sexual violence.  </w:t>
      </w:r>
    </w:p>
    <w:p w14:paraId="5F50DEEE" w14:textId="77777777" w:rsidR="00C41E84" w:rsidRPr="00C41E84" w:rsidRDefault="00C41E84" w:rsidP="00C41E84">
      <w:pPr>
        <w:pStyle w:val="Title"/>
        <w:jc w:val="left"/>
        <w:rPr>
          <w:rFonts w:ascii="Arial" w:eastAsia="Arial Narrow" w:hAnsi="Arial" w:cs="Arial"/>
          <w:sz w:val="24"/>
          <w:szCs w:val="24"/>
        </w:rPr>
      </w:pPr>
    </w:p>
    <w:p w14:paraId="3C8542CD" w14:textId="77777777" w:rsidR="00C41E84" w:rsidRPr="00C41E84" w:rsidRDefault="00C41E84" w:rsidP="00C41E84">
      <w:pPr>
        <w:pStyle w:val="Title"/>
        <w:jc w:val="left"/>
        <w:rPr>
          <w:rFonts w:ascii="Arial" w:eastAsia="Arial Narrow" w:hAnsi="Arial" w:cs="Arial"/>
          <w:sz w:val="24"/>
          <w:szCs w:val="24"/>
        </w:rPr>
      </w:pPr>
      <w:r w:rsidRPr="00C41E84">
        <w:rPr>
          <w:rFonts w:ascii="Arial" w:hAnsi="Arial" w:cs="Arial"/>
          <w:sz w:val="24"/>
          <w:szCs w:val="24"/>
        </w:rPr>
        <w:t>Rape Crisis Scotland’s aims are to:</w:t>
      </w:r>
    </w:p>
    <w:p w14:paraId="5F60935A" w14:textId="77777777" w:rsidR="00C41E84" w:rsidRPr="00C41E84" w:rsidRDefault="00C41E84" w:rsidP="00C41E84">
      <w:pPr>
        <w:pStyle w:val="Title"/>
        <w:numPr>
          <w:ilvl w:val="0"/>
          <w:numId w:val="10"/>
        </w:numPr>
        <w:tabs>
          <w:tab w:val="num" w:pos="360"/>
        </w:tabs>
        <w:ind w:left="767" w:hanging="767"/>
        <w:jc w:val="left"/>
        <w:rPr>
          <w:rFonts w:ascii="Arial" w:eastAsia="Arial Narrow" w:hAnsi="Arial" w:cs="Arial"/>
          <w:sz w:val="24"/>
          <w:szCs w:val="24"/>
        </w:rPr>
      </w:pPr>
      <w:r w:rsidRPr="00C41E84">
        <w:rPr>
          <w:rFonts w:ascii="Arial" w:hAnsi="Arial" w:cs="Arial"/>
          <w:sz w:val="24"/>
          <w:szCs w:val="24"/>
        </w:rPr>
        <w:t xml:space="preserve">Challenge prejudicial attitudes towards survivors of sexual violence; </w:t>
      </w:r>
    </w:p>
    <w:p w14:paraId="1701DE95" w14:textId="77777777" w:rsidR="00C41E84" w:rsidRPr="00C41E84" w:rsidRDefault="00C41E84" w:rsidP="00C41E84">
      <w:pPr>
        <w:pStyle w:val="Title"/>
        <w:numPr>
          <w:ilvl w:val="0"/>
          <w:numId w:val="11"/>
        </w:numPr>
        <w:tabs>
          <w:tab w:val="num" w:pos="360"/>
        </w:tabs>
        <w:ind w:left="331" w:hanging="331"/>
        <w:jc w:val="left"/>
        <w:rPr>
          <w:rFonts w:ascii="Arial" w:eastAsia="Arial Narrow" w:hAnsi="Arial" w:cs="Arial"/>
          <w:sz w:val="24"/>
          <w:szCs w:val="24"/>
        </w:rPr>
      </w:pPr>
      <w:r w:rsidRPr="00C41E84">
        <w:rPr>
          <w:rFonts w:ascii="Arial" w:hAnsi="Arial" w:cs="Arial"/>
          <w:sz w:val="24"/>
          <w:szCs w:val="24"/>
        </w:rPr>
        <w:t xml:space="preserve">Work with local Rape Crisis Centers to ensure survivors are offered consistent, high quality support; </w:t>
      </w:r>
    </w:p>
    <w:p w14:paraId="3DC4A969" w14:textId="77777777" w:rsidR="00C41E84" w:rsidRPr="00C41E84" w:rsidRDefault="00C41E84" w:rsidP="00C41E84">
      <w:pPr>
        <w:pStyle w:val="Title"/>
        <w:numPr>
          <w:ilvl w:val="0"/>
          <w:numId w:val="12"/>
        </w:numPr>
        <w:tabs>
          <w:tab w:val="num" w:pos="360"/>
        </w:tabs>
        <w:ind w:left="331" w:hanging="331"/>
        <w:jc w:val="left"/>
        <w:rPr>
          <w:rFonts w:ascii="Arial" w:eastAsia="Arial Narrow" w:hAnsi="Arial" w:cs="Arial"/>
          <w:sz w:val="24"/>
          <w:szCs w:val="24"/>
        </w:rPr>
      </w:pPr>
      <w:r w:rsidRPr="00C41E84">
        <w:rPr>
          <w:rFonts w:ascii="Arial" w:hAnsi="Arial" w:cs="Arial"/>
          <w:sz w:val="24"/>
          <w:szCs w:val="24"/>
        </w:rPr>
        <w:t xml:space="preserve">Provide a National Helpline to offer support to survivors of sexual violence across Scotland; </w:t>
      </w:r>
    </w:p>
    <w:p w14:paraId="3CA3EC39" w14:textId="77777777" w:rsidR="00C41E84" w:rsidRPr="00C41E84" w:rsidRDefault="00C41E84" w:rsidP="00C41E84">
      <w:pPr>
        <w:pStyle w:val="Title"/>
        <w:numPr>
          <w:ilvl w:val="0"/>
          <w:numId w:val="13"/>
        </w:numPr>
        <w:tabs>
          <w:tab w:val="num" w:pos="360"/>
        </w:tabs>
        <w:ind w:left="331" w:hanging="331"/>
        <w:jc w:val="left"/>
        <w:rPr>
          <w:rFonts w:ascii="Arial" w:eastAsia="Arial Narrow" w:hAnsi="Arial" w:cs="Arial"/>
          <w:sz w:val="24"/>
          <w:szCs w:val="24"/>
        </w:rPr>
      </w:pPr>
      <w:r w:rsidRPr="00C41E84">
        <w:rPr>
          <w:rFonts w:ascii="Arial" w:hAnsi="Arial" w:cs="Arial"/>
          <w:sz w:val="24"/>
          <w:szCs w:val="24"/>
        </w:rPr>
        <w:t xml:space="preserve">Assist in the development of new rape crisis provision around Scotland; and </w:t>
      </w:r>
    </w:p>
    <w:p w14:paraId="77AA20B1" w14:textId="77777777" w:rsidR="00C41E84" w:rsidRPr="00C41E84" w:rsidRDefault="00C41E84" w:rsidP="00C41E84">
      <w:pPr>
        <w:pStyle w:val="Title"/>
        <w:numPr>
          <w:ilvl w:val="0"/>
          <w:numId w:val="14"/>
        </w:numPr>
        <w:tabs>
          <w:tab w:val="num" w:pos="360"/>
        </w:tabs>
        <w:ind w:left="331" w:hanging="331"/>
        <w:jc w:val="left"/>
        <w:rPr>
          <w:rFonts w:ascii="Arial" w:eastAsia="Arial Narrow" w:hAnsi="Arial" w:cs="Arial"/>
          <w:sz w:val="24"/>
          <w:szCs w:val="24"/>
        </w:rPr>
      </w:pPr>
      <w:r w:rsidRPr="00C41E84">
        <w:rPr>
          <w:rFonts w:ascii="Arial" w:hAnsi="Arial" w:cs="Arial"/>
          <w:sz w:val="24"/>
          <w:szCs w:val="24"/>
        </w:rPr>
        <w:t>Provide a central information and resource service on sexual violence.</w:t>
      </w:r>
    </w:p>
    <w:p w14:paraId="54B52C46" w14:textId="77777777" w:rsidR="00C41E84" w:rsidRPr="00C41E84" w:rsidRDefault="00C41E84" w:rsidP="00C41E84">
      <w:pPr>
        <w:pStyle w:val="Title"/>
        <w:jc w:val="left"/>
        <w:rPr>
          <w:rFonts w:ascii="Arial" w:eastAsia="Arial Narrow" w:hAnsi="Arial" w:cs="Arial"/>
          <w:sz w:val="24"/>
          <w:szCs w:val="24"/>
        </w:rPr>
      </w:pPr>
    </w:p>
    <w:p w14:paraId="45704A94" w14:textId="77777777" w:rsidR="00C41E84" w:rsidRPr="00C41E84" w:rsidRDefault="00C41E84" w:rsidP="00C41E84">
      <w:pPr>
        <w:pStyle w:val="Title"/>
        <w:jc w:val="left"/>
        <w:rPr>
          <w:rFonts w:ascii="Arial" w:eastAsia="Arial Narrow" w:hAnsi="Arial" w:cs="Arial"/>
          <w:sz w:val="24"/>
          <w:szCs w:val="24"/>
        </w:rPr>
      </w:pPr>
      <w:r w:rsidRPr="00C41E84">
        <w:rPr>
          <w:rFonts w:ascii="Arial" w:hAnsi="Arial" w:cs="Arial"/>
          <w:sz w:val="24"/>
          <w:szCs w:val="24"/>
        </w:rPr>
        <w:t xml:space="preserve">Rape Crisis Scotland has 17 member rape crisis centres across Scotland. Womens Rape and Sexual Abuse Centre Dundee and Angus is based in Dundee, with possible outreach in Dundee and Angus. The post will require travel to courts in the Central Belt.  </w:t>
      </w:r>
    </w:p>
    <w:p w14:paraId="7FE9DEBD" w14:textId="77777777" w:rsidR="00C41E84" w:rsidRPr="00C41E84" w:rsidRDefault="00C41E84" w:rsidP="00C41E84">
      <w:pPr>
        <w:pStyle w:val="Title"/>
        <w:jc w:val="left"/>
        <w:rPr>
          <w:rFonts w:ascii="Arial" w:eastAsia="Arial Narrow" w:hAnsi="Arial" w:cs="Arial"/>
          <w:sz w:val="24"/>
          <w:szCs w:val="24"/>
        </w:rPr>
      </w:pPr>
    </w:p>
    <w:p w14:paraId="4A12E3BB" w14:textId="77777777" w:rsidR="00C41E84" w:rsidRPr="00C41E84" w:rsidRDefault="00C41E84" w:rsidP="00C41E84">
      <w:pPr>
        <w:pStyle w:val="Title"/>
        <w:jc w:val="left"/>
        <w:rPr>
          <w:rFonts w:ascii="Arial" w:eastAsia="Arial Narrow" w:hAnsi="Arial" w:cs="Arial"/>
          <w:sz w:val="24"/>
          <w:szCs w:val="24"/>
        </w:rPr>
      </w:pPr>
      <w:r w:rsidRPr="00C41E84">
        <w:rPr>
          <w:rFonts w:ascii="Arial" w:hAnsi="Arial" w:cs="Arial"/>
          <w:sz w:val="24"/>
          <w:szCs w:val="24"/>
        </w:rPr>
        <w:t>The broad objectives of the project are:</w:t>
      </w:r>
    </w:p>
    <w:p w14:paraId="51B76C80" w14:textId="77777777" w:rsidR="00C41E84" w:rsidRPr="00C41E84" w:rsidRDefault="00C41E84" w:rsidP="00C41E84">
      <w:pPr>
        <w:pStyle w:val="ListParagraph"/>
        <w:numPr>
          <w:ilvl w:val="0"/>
          <w:numId w:val="15"/>
        </w:numPr>
        <w:pBdr>
          <w:top w:val="nil"/>
          <w:left w:val="nil"/>
          <w:bottom w:val="nil"/>
          <w:right w:val="nil"/>
          <w:between w:val="nil"/>
          <w:bar w:val="nil"/>
        </w:pBdr>
        <w:spacing w:after="0" w:line="240" w:lineRule="auto"/>
        <w:rPr>
          <w:rFonts w:ascii="Arial" w:hAnsi="Arial" w:cs="Arial"/>
          <w:sz w:val="24"/>
          <w:szCs w:val="24"/>
        </w:rPr>
      </w:pPr>
      <w:r w:rsidRPr="00C41E84">
        <w:rPr>
          <w:rFonts w:ascii="Arial" w:hAnsi="Arial" w:cs="Arial"/>
          <w:sz w:val="24"/>
          <w:szCs w:val="24"/>
        </w:rPr>
        <w:t xml:space="preserve">An improvement in the support available to survivors of rape and serious sexual crime </w:t>
      </w:r>
    </w:p>
    <w:p w14:paraId="04CA561A" w14:textId="77777777" w:rsidR="00C41E84" w:rsidRPr="00C41E84" w:rsidRDefault="00C41E84" w:rsidP="00C41E84">
      <w:pPr>
        <w:pStyle w:val="ListParagraph"/>
        <w:numPr>
          <w:ilvl w:val="0"/>
          <w:numId w:val="15"/>
        </w:numPr>
        <w:pBdr>
          <w:top w:val="nil"/>
          <w:left w:val="nil"/>
          <w:bottom w:val="nil"/>
          <w:right w:val="nil"/>
          <w:between w:val="nil"/>
          <w:bar w:val="nil"/>
        </w:pBdr>
        <w:spacing w:after="0" w:line="240" w:lineRule="auto"/>
        <w:rPr>
          <w:rFonts w:ascii="Arial" w:eastAsia="Arial Narrow" w:hAnsi="Arial" w:cs="Arial"/>
          <w:sz w:val="24"/>
          <w:szCs w:val="24"/>
        </w:rPr>
      </w:pPr>
      <w:r w:rsidRPr="00C41E84">
        <w:rPr>
          <w:rFonts w:ascii="Arial" w:hAnsi="Arial" w:cs="Arial"/>
          <w:sz w:val="24"/>
          <w:szCs w:val="24"/>
        </w:rPr>
        <w:t xml:space="preserve">An improvement in the experience of the criminal justice process for survivors of rape and serious sexual crime </w:t>
      </w:r>
    </w:p>
    <w:p w14:paraId="6155D0A0" w14:textId="77777777" w:rsidR="00C41E84" w:rsidRPr="00C41E84" w:rsidRDefault="00C41E84" w:rsidP="00C41E84">
      <w:pPr>
        <w:pStyle w:val="ListParagraph"/>
        <w:numPr>
          <w:ilvl w:val="0"/>
          <w:numId w:val="15"/>
        </w:numPr>
        <w:pBdr>
          <w:top w:val="nil"/>
          <w:left w:val="nil"/>
          <w:bottom w:val="nil"/>
          <w:right w:val="nil"/>
          <w:between w:val="nil"/>
          <w:bar w:val="nil"/>
        </w:pBdr>
        <w:spacing w:after="0" w:line="240" w:lineRule="auto"/>
        <w:rPr>
          <w:rFonts w:ascii="Arial" w:eastAsia="Arial Narrow" w:hAnsi="Arial" w:cs="Arial"/>
          <w:sz w:val="24"/>
          <w:szCs w:val="24"/>
        </w:rPr>
      </w:pPr>
      <w:r w:rsidRPr="00C41E84">
        <w:rPr>
          <w:rFonts w:ascii="Arial" w:hAnsi="Arial" w:cs="Arial"/>
          <w:sz w:val="24"/>
          <w:szCs w:val="24"/>
        </w:rPr>
        <w:t>The development of a better understanding of motivations whether or not to proceed within the criminal justice process, and what difference advocacy support makes to this decisio</w:t>
      </w:r>
      <w:r w:rsidRPr="00C41E84">
        <w:rPr>
          <w:rFonts w:ascii="Arial" w:eastAsia="Arial Narrow" w:hAnsi="Arial" w:cs="Arial"/>
          <w:sz w:val="24"/>
          <w:szCs w:val="24"/>
        </w:rPr>
        <w:t>n.</w:t>
      </w:r>
    </w:p>
    <w:p w14:paraId="34317845" w14:textId="77777777" w:rsidR="00C41E84" w:rsidRPr="00C41E84" w:rsidRDefault="00C41E84" w:rsidP="00C41E84">
      <w:pPr>
        <w:pStyle w:val="Title"/>
        <w:jc w:val="left"/>
        <w:rPr>
          <w:rFonts w:ascii="Arial" w:eastAsia="Arial Narrow" w:hAnsi="Arial" w:cs="Arial"/>
          <w:sz w:val="24"/>
          <w:szCs w:val="24"/>
        </w:rPr>
      </w:pPr>
      <w:r w:rsidRPr="00C41E84">
        <w:rPr>
          <w:rFonts w:ascii="Arial" w:hAnsi="Arial" w:cs="Arial"/>
          <w:sz w:val="24"/>
          <w:szCs w:val="24"/>
        </w:rPr>
        <w:t xml:space="preserve">. </w:t>
      </w:r>
    </w:p>
    <w:p w14:paraId="68DFC95A" w14:textId="77777777" w:rsidR="00C41E84" w:rsidRPr="00C41E84" w:rsidRDefault="00C41E84" w:rsidP="00C41E84">
      <w:pPr>
        <w:pStyle w:val="Title"/>
        <w:jc w:val="left"/>
        <w:rPr>
          <w:rFonts w:ascii="Arial" w:eastAsia="Arial Narrow" w:hAnsi="Arial" w:cs="Arial"/>
          <w:sz w:val="24"/>
          <w:szCs w:val="24"/>
        </w:rPr>
      </w:pPr>
    </w:p>
    <w:p w14:paraId="6C3C7D2D" w14:textId="77777777" w:rsidR="00C41E84" w:rsidRPr="00C41E84" w:rsidRDefault="00C41E84" w:rsidP="00C41E84">
      <w:pPr>
        <w:pStyle w:val="Title"/>
        <w:jc w:val="left"/>
        <w:rPr>
          <w:rFonts w:ascii="Arial" w:hAnsi="Arial" w:cs="Arial"/>
          <w:sz w:val="24"/>
          <w:szCs w:val="24"/>
        </w:rPr>
      </w:pPr>
      <w:r w:rsidRPr="00C41E84">
        <w:rPr>
          <w:rFonts w:ascii="Arial" w:hAnsi="Arial" w:cs="Arial"/>
          <w:sz w:val="24"/>
          <w:szCs w:val="24"/>
        </w:rPr>
        <w:t xml:space="preserve">This post is funded by the Scottish Government until March 2022. Subject to additional funding, the post will continue to March 2023. </w:t>
      </w:r>
    </w:p>
    <w:p w14:paraId="679B0E5F" w14:textId="77777777" w:rsidR="00C41E84" w:rsidRPr="00C41E84" w:rsidRDefault="00C41E84" w:rsidP="00C41E84">
      <w:pPr>
        <w:pStyle w:val="Title"/>
        <w:jc w:val="left"/>
        <w:rPr>
          <w:rFonts w:ascii="Arial" w:hAnsi="Arial" w:cs="Arial"/>
          <w:sz w:val="24"/>
          <w:szCs w:val="24"/>
        </w:rPr>
      </w:pPr>
    </w:p>
    <w:p w14:paraId="4283496C" w14:textId="77777777" w:rsidR="00C41E84" w:rsidRPr="00C41E84" w:rsidRDefault="00C41E84" w:rsidP="00C41E84">
      <w:pPr>
        <w:rPr>
          <w:rFonts w:ascii="Arial" w:hAnsi="Arial" w:cs="Arial"/>
          <w:sz w:val="24"/>
          <w:szCs w:val="24"/>
        </w:rPr>
      </w:pPr>
      <w:r w:rsidRPr="00C41E84">
        <w:rPr>
          <w:rFonts w:ascii="Arial" w:hAnsi="Arial" w:cs="Arial"/>
          <w:b/>
          <w:bCs/>
          <w:sz w:val="24"/>
          <w:szCs w:val="24"/>
        </w:rPr>
        <w:t>Female applicants only under Schedule 9, Part 1 of the Equality Act 2010</w:t>
      </w:r>
    </w:p>
    <w:p w14:paraId="41A49830" w14:textId="77777777" w:rsidR="00C41E84" w:rsidRDefault="00C41E84" w:rsidP="00C41E84">
      <w:pPr>
        <w:jc w:val="center"/>
        <w:rPr>
          <w:rFonts w:cstheme="minorHAnsi"/>
          <w:b/>
          <w:sz w:val="28"/>
          <w:szCs w:val="28"/>
        </w:rPr>
      </w:pPr>
    </w:p>
    <w:p w14:paraId="626F4F1D" w14:textId="77777777" w:rsidR="00C41E84" w:rsidRDefault="00C41E84" w:rsidP="00C41E84">
      <w:pPr>
        <w:jc w:val="center"/>
        <w:rPr>
          <w:rFonts w:cstheme="minorHAnsi"/>
          <w:b/>
          <w:sz w:val="28"/>
          <w:szCs w:val="28"/>
        </w:rPr>
      </w:pPr>
    </w:p>
    <w:p w14:paraId="633AF808" w14:textId="77777777" w:rsidR="00C41E84" w:rsidRDefault="00C41E84">
      <w:pPr>
        <w:spacing w:after="160" w:line="259" w:lineRule="auto"/>
        <w:rPr>
          <w:rFonts w:ascii="Arial" w:eastAsia="Times New Roman" w:hAnsi="Arial" w:cs="Arial"/>
          <w:color w:val="17365D"/>
          <w:spacing w:val="5"/>
          <w:kern w:val="28"/>
          <w:sz w:val="52"/>
          <w:szCs w:val="52"/>
        </w:rPr>
      </w:pPr>
      <w:r>
        <w:rPr>
          <w:rFonts w:ascii="Arial" w:eastAsia="Times New Roman" w:hAnsi="Arial" w:cs="Arial"/>
          <w:color w:val="17365D"/>
          <w:spacing w:val="5"/>
          <w:kern w:val="28"/>
          <w:sz w:val="52"/>
          <w:szCs w:val="52"/>
        </w:rPr>
        <w:br w:type="page"/>
      </w:r>
    </w:p>
    <w:p w14:paraId="684A2558" w14:textId="77777777" w:rsidR="00B44596" w:rsidRDefault="00B44596" w:rsidP="00B44596">
      <w:pPr>
        <w:pBdr>
          <w:bottom w:val="single" w:sz="8" w:space="4" w:color="4F81BD"/>
        </w:pBdr>
        <w:spacing w:after="0" w:line="240" w:lineRule="auto"/>
        <w:contextualSpacing/>
        <w:rPr>
          <w:rFonts w:ascii="Arial" w:eastAsia="Times New Roman" w:hAnsi="Arial" w:cs="Arial"/>
          <w:color w:val="17365D"/>
          <w:spacing w:val="5"/>
          <w:kern w:val="28"/>
          <w:sz w:val="52"/>
          <w:szCs w:val="52"/>
        </w:rPr>
      </w:pPr>
      <w:r>
        <w:rPr>
          <w:noProof/>
        </w:rPr>
        <w:lastRenderedPageBreak/>
        <w:drawing>
          <wp:anchor distT="0" distB="0" distL="114300" distR="114300" simplePos="0" relativeHeight="251673600" behindDoc="1" locked="0" layoutInCell="1" allowOverlap="1" wp14:anchorId="56255A8A" wp14:editId="720F4AFB">
            <wp:simplePos x="0" y="0"/>
            <wp:positionH relativeFrom="column">
              <wp:posOffset>5648325</wp:posOffset>
            </wp:positionH>
            <wp:positionV relativeFrom="paragraph">
              <wp:posOffset>0</wp:posOffset>
            </wp:positionV>
            <wp:extent cx="857250" cy="840740"/>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75404"/>
                    <a:stretch>
                      <a:fillRect/>
                    </a:stretch>
                  </pic:blipFill>
                  <pic:spPr bwMode="auto">
                    <a:xfrm>
                      <a:off x="0" y="0"/>
                      <a:ext cx="857250" cy="8407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17365D"/>
          <w:spacing w:val="5"/>
          <w:kern w:val="28"/>
          <w:sz w:val="52"/>
          <w:szCs w:val="52"/>
        </w:rPr>
        <w:t>Job Description &amp; Person Specification</w:t>
      </w:r>
    </w:p>
    <w:p w14:paraId="7F878405" w14:textId="77777777" w:rsidR="00832BC6" w:rsidRDefault="00832BC6" w:rsidP="00832BC6">
      <w:pPr>
        <w:spacing w:after="0"/>
      </w:pPr>
    </w:p>
    <w:p w14:paraId="0CE0B8F8" w14:textId="77777777" w:rsidR="00B44596" w:rsidRPr="006D65D9" w:rsidRDefault="00B44596" w:rsidP="00B44596">
      <w:pPr>
        <w:keepNext/>
        <w:spacing w:after="0" w:line="240" w:lineRule="auto"/>
        <w:outlineLvl w:val="0"/>
        <w:rPr>
          <w:rFonts w:ascii="Tahoma" w:eastAsia="Times New Roman" w:hAnsi="Tahoma" w:cs="Times New Roman"/>
          <w:bCs/>
          <w:sz w:val="24"/>
          <w:szCs w:val="24"/>
        </w:rPr>
      </w:pPr>
      <w:r>
        <w:rPr>
          <w:rFonts w:ascii="Arial" w:eastAsia="Times New Roman" w:hAnsi="Arial" w:cs="Arial"/>
          <w:b/>
          <w:caps/>
          <w:sz w:val="24"/>
          <w:szCs w:val="24"/>
        </w:rPr>
        <w:t>Job Title</w:t>
      </w:r>
      <w:r>
        <w:rPr>
          <w:rFonts w:ascii="Tahoma" w:eastAsia="Times New Roman" w:hAnsi="Tahoma" w:cs="Times New Roman"/>
          <w:bCs/>
          <w:sz w:val="24"/>
          <w:szCs w:val="24"/>
        </w:rPr>
        <w:t xml:space="preserve">: </w:t>
      </w:r>
      <w:r w:rsidR="00225A52">
        <w:rPr>
          <w:rFonts w:ascii="Arial" w:eastAsia="Times New Roman" w:hAnsi="Arial" w:cs="Arial"/>
          <w:b/>
          <w:bCs/>
          <w:sz w:val="32"/>
          <w:szCs w:val="32"/>
        </w:rPr>
        <w:t xml:space="preserve">Advocacy and Support Worker </w:t>
      </w:r>
      <w:r w:rsidR="00832BC6">
        <w:rPr>
          <w:rFonts w:ascii="Arial" w:eastAsia="Times New Roman" w:hAnsi="Arial" w:cs="Arial"/>
          <w:b/>
          <w:bCs/>
          <w:sz w:val="32"/>
          <w:szCs w:val="32"/>
        </w:rPr>
        <w:t xml:space="preserve"> </w:t>
      </w:r>
    </w:p>
    <w:p w14:paraId="2424AD08" w14:textId="77777777" w:rsidR="00B44596" w:rsidRDefault="00B44596" w:rsidP="00B44596">
      <w:pPr>
        <w:spacing w:after="0" w:line="240" w:lineRule="auto"/>
        <w:rPr>
          <w:rFonts w:ascii="Arial" w:eastAsia="Times New Roman" w:hAnsi="Arial" w:cs="Arial"/>
          <w:sz w:val="24"/>
          <w:szCs w:val="24"/>
        </w:rPr>
      </w:pPr>
    </w:p>
    <w:p w14:paraId="2E0EC275" w14:textId="77777777" w:rsidR="00C41E84" w:rsidRPr="007274DE" w:rsidRDefault="00B44596" w:rsidP="00C41E84">
      <w:pPr>
        <w:rPr>
          <w:rFonts w:ascii="Arial" w:eastAsia="Arial Narrow" w:hAnsi="Arial" w:cs="Arial"/>
        </w:rPr>
      </w:pPr>
      <w:smartTag w:uri="urn:schemas-microsoft-com:office:smarttags" w:element="stockticker">
        <w:r>
          <w:rPr>
            <w:rFonts w:ascii="Arial" w:eastAsia="Times New Roman" w:hAnsi="Arial" w:cs="Arial"/>
            <w:b/>
            <w:sz w:val="24"/>
            <w:szCs w:val="24"/>
          </w:rPr>
          <w:t>JOB</w:t>
        </w:r>
      </w:smartTag>
      <w:r>
        <w:rPr>
          <w:rFonts w:ascii="Arial" w:eastAsia="Times New Roman" w:hAnsi="Arial" w:cs="Arial"/>
          <w:b/>
          <w:sz w:val="24"/>
          <w:szCs w:val="24"/>
        </w:rPr>
        <w:t xml:space="preserve"> PURPOSE:</w:t>
      </w:r>
      <w:r w:rsidR="00C41E84">
        <w:rPr>
          <w:rFonts w:ascii="Arial" w:eastAsia="Times New Roman" w:hAnsi="Arial" w:cs="Arial"/>
          <w:sz w:val="24"/>
          <w:szCs w:val="24"/>
        </w:rPr>
        <w:t xml:space="preserve"> </w:t>
      </w:r>
      <w:r w:rsidR="00C41E84" w:rsidRPr="007274DE">
        <w:rPr>
          <w:rFonts w:ascii="Arial" w:hAnsi="Arial" w:cs="Arial"/>
          <w:sz w:val="24"/>
          <w:szCs w:val="24"/>
        </w:rPr>
        <w:t>The overall aim of this post is to provide support and advocacy to survivors who are engaged, or considering engaging, with the criminal justice system following an experience of sexual violence.</w:t>
      </w:r>
      <w:r w:rsidR="005802AF" w:rsidRPr="007274DE">
        <w:rPr>
          <w:rFonts w:ascii="Arial" w:hAnsi="Arial" w:cs="Arial"/>
          <w:sz w:val="24"/>
          <w:szCs w:val="24"/>
        </w:rPr>
        <w:t xml:space="preserve"> </w:t>
      </w:r>
      <w:r w:rsidR="007274DE" w:rsidRPr="007274DE">
        <w:rPr>
          <w:rFonts w:ascii="Arial" w:hAnsi="Arial" w:cs="Arial"/>
          <w:sz w:val="24"/>
          <w:szCs w:val="24"/>
        </w:rPr>
        <w:t xml:space="preserve"> This role includes supporting survivors to give statements to police and taking on the role of court supporter which can be any Sherriff and High Court within Scotland.</w:t>
      </w:r>
    </w:p>
    <w:p w14:paraId="0746BEFA" w14:textId="77777777" w:rsidR="00C629E7" w:rsidRDefault="00C629E7" w:rsidP="00B44596">
      <w:pPr>
        <w:spacing w:after="0" w:line="240" w:lineRule="auto"/>
        <w:rPr>
          <w:rFonts w:ascii="Arial" w:eastAsia="Times New Roman" w:hAnsi="Arial" w:cs="Arial"/>
          <w:sz w:val="24"/>
          <w:szCs w:val="24"/>
        </w:rPr>
      </w:pPr>
    </w:p>
    <w:p w14:paraId="40192056" w14:textId="77777777" w:rsidR="00B44596" w:rsidRDefault="00B44596" w:rsidP="00B44596">
      <w:pPr>
        <w:spacing w:after="0"/>
        <w:rPr>
          <w:rFonts w:ascii="Arial" w:eastAsia="Times New Roman" w:hAnsi="Arial" w:cs="Arial"/>
          <w:sz w:val="24"/>
          <w:szCs w:val="24"/>
        </w:rPr>
      </w:pPr>
      <w:r>
        <w:rPr>
          <w:rFonts w:ascii="Arial" w:eastAsia="Times New Roman" w:hAnsi="Arial" w:cs="Arial"/>
          <w:b/>
          <w:sz w:val="24"/>
          <w:szCs w:val="24"/>
        </w:rPr>
        <w:t xml:space="preserve">RESPONSIBLE TO:   </w:t>
      </w:r>
      <w:r w:rsidR="00E13D87">
        <w:rPr>
          <w:rFonts w:ascii="Arial" w:eastAsia="Times New Roman" w:hAnsi="Arial" w:cs="Arial"/>
          <w:sz w:val="24"/>
          <w:szCs w:val="24"/>
        </w:rPr>
        <w:t xml:space="preserve">Deputy Manager </w:t>
      </w:r>
    </w:p>
    <w:p w14:paraId="1EFA60D4" w14:textId="77777777" w:rsidR="00B44596" w:rsidRDefault="00B44596" w:rsidP="00B44596">
      <w:pPr>
        <w:spacing w:after="0"/>
        <w:rPr>
          <w:rFonts w:ascii="Arial" w:eastAsia="Times New Roman" w:hAnsi="Arial" w:cs="Arial"/>
          <w:b/>
          <w:sz w:val="24"/>
          <w:szCs w:val="24"/>
        </w:rPr>
      </w:pPr>
    </w:p>
    <w:p w14:paraId="066179D7" w14:textId="447C8E67" w:rsidR="00B44596" w:rsidRDefault="00B44596" w:rsidP="0038213B">
      <w:pPr>
        <w:spacing w:after="0"/>
        <w:ind w:left="2112" w:hanging="2112"/>
        <w:rPr>
          <w:rFonts w:ascii="Arial" w:hAnsi="Arial" w:cs="Arial"/>
          <w:sz w:val="24"/>
          <w:szCs w:val="24"/>
        </w:rPr>
      </w:pPr>
      <w:r>
        <w:rPr>
          <w:rFonts w:ascii="Arial" w:eastAsia="Times New Roman" w:hAnsi="Arial" w:cs="Arial"/>
          <w:b/>
          <w:sz w:val="24"/>
          <w:szCs w:val="24"/>
        </w:rPr>
        <w:t>Salary:</w:t>
      </w:r>
      <w:r>
        <w:rPr>
          <w:rFonts w:ascii="Arial" w:hAnsi="Arial" w:cs="Arial"/>
          <w:sz w:val="24"/>
          <w:szCs w:val="24"/>
        </w:rPr>
        <w:t xml:space="preserve"> </w:t>
      </w:r>
      <w:r>
        <w:rPr>
          <w:rFonts w:ascii="Arial" w:hAnsi="Arial" w:cs="Arial"/>
          <w:sz w:val="24"/>
          <w:szCs w:val="24"/>
        </w:rPr>
        <w:tab/>
      </w:r>
      <w:r w:rsidR="008005A5" w:rsidRPr="005465C6">
        <w:rPr>
          <w:rStyle w:val="normaltextrun"/>
          <w:rFonts w:ascii="Arial" w:hAnsi="Arial" w:cs="Arial"/>
          <w:sz w:val="24"/>
          <w:szCs w:val="24"/>
        </w:rPr>
        <w:t>£</w:t>
      </w:r>
      <w:r w:rsidR="00BF0483">
        <w:rPr>
          <w:rStyle w:val="normaltextrun"/>
          <w:rFonts w:ascii="Arial" w:hAnsi="Arial" w:cs="Arial"/>
          <w:sz w:val="24"/>
          <w:szCs w:val="24"/>
        </w:rPr>
        <w:t xml:space="preserve">21,905 </w:t>
      </w:r>
      <w:r w:rsidR="007274DE">
        <w:rPr>
          <w:rStyle w:val="normaltextrun"/>
          <w:rFonts w:ascii="Arial" w:hAnsi="Arial" w:cs="Arial"/>
          <w:sz w:val="24"/>
          <w:szCs w:val="24"/>
        </w:rPr>
        <w:t>rising to £</w:t>
      </w:r>
      <w:r w:rsidR="00BF0483">
        <w:rPr>
          <w:rStyle w:val="normaltextrun"/>
          <w:rFonts w:ascii="Arial" w:hAnsi="Arial" w:cs="Arial"/>
          <w:sz w:val="24"/>
          <w:szCs w:val="24"/>
        </w:rPr>
        <w:t xml:space="preserve">23. 572 </w:t>
      </w:r>
      <w:r w:rsidR="008005A5" w:rsidRPr="005465C6">
        <w:rPr>
          <w:rStyle w:val="normaltextrun"/>
          <w:rFonts w:ascii="Arial" w:hAnsi="Arial" w:cs="Arial"/>
          <w:sz w:val="24"/>
          <w:szCs w:val="24"/>
        </w:rPr>
        <w:t xml:space="preserve">after </w:t>
      </w:r>
      <w:r w:rsidR="007274DE">
        <w:rPr>
          <w:rStyle w:val="normaltextrun"/>
          <w:rFonts w:ascii="Arial" w:hAnsi="Arial" w:cs="Arial"/>
          <w:sz w:val="24"/>
          <w:szCs w:val="24"/>
        </w:rPr>
        <w:t>one year in post</w:t>
      </w:r>
    </w:p>
    <w:p w14:paraId="648BD1E5" w14:textId="7A62CC69" w:rsidR="00B44596" w:rsidRDefault="00B44596" w:rsidP="00B44596">
      <w:pPr>
        <w:spacing w:after="0"/>
        <w:ind w:left="2880" w:hanging="2880"/>
        <w:rPr>
          <w:rFonts w:ascii="Arial" w:hAnsi="Arial" w:cs="Arial"/>
          <w:sz w:val="24"/>
          <w:szCs w:val="24"/>
        </w:rPr>
      </w:pPr>
      <w:r>
        <w:rPr>
          <w:rFonts w:ascii="Arial" w:eastAsia="Times New Roman" w:hAnsi="Arial" w:cs="Arial"/>
          <w:b/>
          <w:sz w:val="24"/>
          <w:szCs w:val="24"/>
        </w:rPr>
        <w:t>Hours:</w:t>
      </w:r>
      <w:r>
        <w:rPr>
          <w:rFonts w:ascii="Arial" w:hAnsi="Arial" w:cs="Arial"/>
          <w:sz w:val="24"/>
          <w:szCs w:val="24"/>
        </w:rPr>
        <w:t xml:space="preserve">                    </w:t>
      </w:r>
      <w:r w:rsidR="007274DE">
        <w:rPr>
          <w:rFonts w:ascii="Arial" w:hAnsi="Arial" w:cs="Arial"/>
          <w:sz w:val="24"/>
          <w:szCs w:val="24"/>
        </w:rPr>
        <w:t>2</w:t>
      </w:r>
      <w:r w:rsidR="00BF0483">
        <w:rPr>
          <w:rFonts w:ascii="Arial" w:hAnsi="Arial" w:cs="Arial"/>
          <w:sz w:val="24"/>
          <w:szCs w:val="24"/>
        </w:rPr>
        <w:t>8</w:t>
      </w:r>
      <w:r w:rsidR="00E13D87" w:rsidRPr="00E13D87">
        <w:rPr>
          <w:rFonts w:ascii="Arial" w:hAnsi="Arial" w:cs="Arial"/>
          <w:sz w:val="24"/>
          <w:szCs w:val="24"/>
        </w:rPr>
        <w:t xml:space="preserve"> </w:t>
      </w:r>
      <w:r w:rsidRPr="00E13D87">
        <w:rPr>
          <w:rFonts w:ascii="Arial" w:hAnsi="Arial" w:cs="Arial"/>
          <w:sz w:val="24"/>
          <w:szCs w:val="24"/>
        </w:rPr>
        <w:t>hours per week</w:t>
      </w:r>
      <w:r>
        <w:rPr>
          <w:rFonts w:ascii="Arial" w:hAnsi="Arial" w:cs="Arial"/>
          <w:sz w:val="24"/>
          <w:szCs w:val="24"/>
        </w:rPr>
        <w:t xml:space="preserve"> </w:t>
      </w:r>
      <w:r w:rsidR="00521468">
        <w:rPr>
          <w:rFonts w:ascii="Arial" w:hAnsi="Arial" w:cs="Arial"/>
          <w:sz w:val="24"/>
          <w:szCs w:val="24"/>
        </w:rPr>
        <w:t>this is a 12 month temporary post to cover maternity leave</w:t>
      </w:r>
    </w:p>
    <w:p w14:paraId="63001F26" w14:textId="77777777" w:rsidR="00E31701" w:rsidRDefault="00E31701" w:rsidP="00E13D87">
      <w:pPr>
        <w:spacing w:after="0"/>
        <w:ind w:left="2127" w:hanging="2127"/>
        <w:rPr>
          <w:rFonts w:ascii="Arial" w:hAnsi="Arial" w:cs="Arial"/>
          <w:sz w:val="24"/>
          <w:szCs w:val="24"/>
        </w:rPr>
      </w:pPr>
      <w:r>
        <w:rPr>
          <w:rFonts w:ascii="Arial" w:eastAsia="Times New Roman" w:hAnsi="Arial" w:cs="Arial"/>
          <w:b/>
          <w:sz w:val="24"/>
          <w:szCs w:val="24"/>
        </w:rPr>
        <w:t>Probation:</w:t>
      </w:r>
      <w:r>
        <w:rPr>
          <w:rFonts w:ascii="Arial" w:hAnsi="Arial" w:cs="Arial"/>
          <w:sz w:val="24"/>
          <w:szCs w:val="24"/>
        </w:rPr>
        <w:t xml:space="preserve">             </w:t>
      </w:r>
      <w:r w:rsidR="007274DE">
        <w:rPr>
          <w:rFonts w:ascii="Arial" w:hAnsi="Arial" w:cs="Arial"/>
          <w:sz w:val="24"/>
          <w:szCs w:val="24"/>
        </w:rPr>
        <w:t>This post is subject to 6</w:t>
      </w:r>
      <w:r w:rsidRPr="00E13D87">
        <w:rPr>
          <w:rFonts w:ascii="Arial" w:hAnsi="Arial" w:cs="Arial"/>
          <w:sz w:val="24"/>
          <w:szCs w:val="24"/>
        </w:rPr>
        <w:t xml:space="preserve"> month probationary period </w:t>
      </w:r>
    </w:p>
    <w:p w14:paraId="16B7D04C"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Location:</w:t>
      </w:r>
      <w:r>
        <w:rPr>
          <w:rFonts w:ascii="Arial" w:hAnsi="Arial" w:cs="Arial"/>
          <w:sz w:val="24"/>
          <w:szCs w:val="24"/>
        </w:rPr>
        <w:t xml:space="preserve">  </w:t>
      </w:r>
      <w:r>
        <w:rPr>
          <w:rFonts w:ascii="Arial" w:hAnsi="Arial" w:cs="Arial"/>
          <w:sz w:val="24"/>
          <w:szCs w:val="24"/>
        </w:rPr>
        <w:tab/>
        <w:t xml:space="preserve">          Dundee &amp; Angus</w:t>
      </w:r>
    </w:p>
    <w:p w14:paraId="24BE9EC5" w14:textId="77777777" w:rsidR="00B44596" w:rsidRDefault="00B44596" w:rsidP="00B44596">
      <w:pPr>
        <w:spacing w:after="0"/>
        <w:ind w:left="2313" w:hanging="2313"/>
        <w:rPr>
          <w:rFonts w:ascii="Arial" w:hAnsi="Arial" w:cs="Arial"/>
          <w:sz w:val="24"/>
          <w:szCs w:val="24"/>
        </w:rPr>
      </w:pPr>
      <w:r>
        <w:rPr>
          <w:rFonts w:ascii="Arial" w:eastAsia="Times New Roman" w:hAnsi="Arial" w:cs="Arial"/>
          <w:b/>
          <w:sz w:val="24"/>
          <w:szCs w:val="24"/>
        </w:rPr>
        <w:t>Holidays:</w:t>
      </w:r>
      <w:r w:rsidR="00110BB1">
        <w:rPr>
          <w:rFonts w:ascii="Arial" w:hAnsi="Arial" w:cs="Arial"/>
          <w:sz w:val="24"/>
          <w:szCs w:val="24"/>
        </w:rPr>
        <w:t xml:space="preserve">               33</w:t>
      </w:r>
      <w:r w:rsidR="00E13D87">
        <w:rPr>
          <w:rFonts w:ascii="Arial" w:hAnsi="Arial" w:cs="Arial"/>
          <w:sz w:val="24"/>
          <w:szCs w:val="24"/>
        </w:rPr>
        <w:t xml:space="preserve"> Days, including </w:t>
      </w:r>
      <w:r w:rsidR="00110BB1">
        <w:rPr>
          <w:rFonts w:ascii="Arial" w:hAnsi="Arial" w:cs="Arial"/>
          <w:sz w:val="24"/>
          <w:szCs w:val="24"/>
        </w:rPr>
        <w:t>5 Public Holidays</w:t>
      </w:r>
      <w:r w:rsidR="007274DE">
        <w:rPr>
          <w:rFonts w:ascii="Arial" w:hAnsi="Arial" w:cs="Arial"/>
          <w:sz w:val="24"/>
          <w:szCs w:val="24"/>
        </w:rPr>
        <w:t xml:space="preserve"> (pro rata)</w:t>
      </w:r>
    </w:p>
    <w:p w14:paraId="3FDDB705"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Pension:</w:t>
      </w:r>
      <w:r>
        <w:rPr>
          <w:rFonts w:ascii="Arial" w:hAnsi="Arial" w:cs="Arial"/>
          <w:sz w:val="24"/>
          <w:szCs w:val="24"/>
        </w:rPr>
        <w:t xml:space="preserve">  </w:t>
      </w:r>
      <w:r>
        <w:rPr>
          <w:rFonts w:ascii="Arial" w:hAnsi="Arial" w:cs="Arial"/>
          <w:sz w:val="24"/>
          <w:szCs w:val="24"/>
        </w:rPr>
        <w:tab/>
        <w:t xml:space="preserve">          Employer contribution at 6% to CIS pension fund.</w:t>
      </w:r>
    </w:p>
    <w:p w14:paraId="37C31149" w14:textId="77777777" w:rsidR="00B44596" w:rsidRDefault="00B44596" w:rsidP="00B44596">
      <w:pPr>
        <w:spacing w:after="0"/>
        <w:rPr>
          <w:rFonts w:ascii="Arial" w:eastAsia="Times New Roman" w:hAnsi="Arial" w:cs="Arial"/>
          <w:sz w:val="24"/>
          <w:szCs w:val="24"/>
        </w:rPr>
      </w:pPr>
    </w:p>
    <w:p w14:paraId="517AE886" w14:textId="77777777" w:rsidR="00B44596" w:rsidRPr="00C41E84" w:rsidRDefault="00B44596" w:rsidP="00B44596">
      <w:pPr>
        <w:spacing w:after="0" w:line="240" w:lineRule="auto"/>
        <w:rPr>
          <w:rFonts w:ascii="Arial" w:eastAsia="Times New Roman" w:hAnsi="Arial" w:cs="Arial"/>
          <w:b/>
          <w:sz w:val="24"/>
          <w:szCs w:val="24"/>
        </w:rPr>
      </w:pPr>
      <w:smartTag w:uri="urn:schemas-microsoft-com:office:smarttags" w:element="stockticker">
        <w:r w:rsidRPr="00C41E84">
          <w:rPr>
            <w:rFonts w:ascii="Arial" w:eastAsia="Times New Roman" w:hAnsi="Arial" w:cs="Arial"/>
            <w:b/>
            <w:sz w:val="24"/>
            <w:szCs w:val="24"/>
          </w:rPr>
          <w:t>MAIN</w:t>
        </w:r>
      </w:smartTag>
      <w:r w:rsidRPr="00C41E84">
        <w:rPr>
          <w:rFonts w:ascii="Arial" w:eastAsia="Times New Roman" w:hAnsi="Arial" w:cs="Arial"/>
          <w:b/>
          <w:sz w:val="24"/>
          <w:szCs w:val="24"/>
        </w:rPr>
        <w:t xml:space="preserve"> DUTIES</w:t>
      </w:r>
    </w:p>
    <w:p w14:paraId="73372FB3" w14:textId="77777777" w:rsidR="00C41E84" w:rsidRPr="00C41E84" w:rsidRDefault="00C41E84" w:rsidP="00B44596">
      <w:pPr>
        <w:spacing w:after="0" w:line="240" w:lineRule="auto"/>
        <w:rPr>
          <w:rFonts w:ascii="Arial" w:eastAsia="Times New Roman" w:hAnsi="Arial" w:cs="Arial"/>
          <w:b/>
          <w:sz w:val="24"/>
          <w:szCs w:val="24"/>
        </w:rPr>
      </w:pPr>
    </w:p>
    <w:p w14:paraId="272DC9C2" w14:textId="77777777" w:rsidR="00C41E84" w:rsidRPr="00C41E84" w:rsidRDefault="00C41E84" w:rsidP="00C41E84">
      <w:pPr>
        <w:rPr>
          <w:rFonts w:ascii="Arial" w:eastAsia="Arial Narrow" w:hAnsi="Arial" w:cs="Arial"/>
          <w:sz w:val="24"/>
          <w:szCs w:val="24"/>
        </w:rPr>
      </w:pPr>
      <w:r w:rsidRPr="00C41E84">
        <w:rPr>
          <w:rFonts w:ascii="Arial" w:hAnsi="Arial" w:cs="Arial"/>
          <w:b/>
          <w:sz w:val="24"/>
          <w:szCs w:val="24"/>
        </w:rPr>
        <w:t>Summary of main responsibilities and activities – National Advocacy Project</w:t>
      </w:r>
    </w:p>
    <w:p w14:paraId="22A1E854" w14:textId="77777777" w:rsidR="005802AF" w:rsidRPr="005802AF" w:rsidRDefault="00C41E84" w:rsidP="009177E7">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5802AF">
        <w:rPr>
          <w:rFonts w:ascii="Arial" w:hAnsi="Arial" w:cs="Arial"/>
          <w:sz w:val="24"/>
          <w:szCs w:val="24"/>
        </w:rPr>
        <w:t>Provide a support and advocacy service to survivors of sexual violence engaging, or considering engaging, with the criminal justice system following an experience of sexual violence.</w:t>
      </w:r>
      <w:r w:rsidR="005802AF" w:rsidRPr="005802AF">
        <w:rPr>
          <w:rFonts w:ascii="Arial" w:hAnsi="Arial" w:cs="Arial"/>
          <w:sz w:val="24"/>
          <w:szCs w:val="24"/>
        </w:rPr>
        <w:t xml:space="preserve">  </w:t>
      </w:r>
    </w:p>
    <w:p w14:paraId="385A919E" w14:textId="77777777" w:rsidR="00C41E84" w:rsidRPr="005802AF" w:rsidRDefault="00C41E84" w:rsidP="009177E7">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5802AF">
        <w:rPr>
          <w:rFonts w:ascii="Arial" w:hAnsi="Arial" w:cs="Arial"/>
          <w:sz w:val="24"/>
          <w:szCs w:val="24"/>
        </w:rPr>
        <w:t>Provide emotional and practical support to survivors of sexual violence whose cases do not proceed to court, including access to follow on services.</w:t>
      </w:r>
      <w:r w:rsidR="005802AF" w:rsidRPr="005802AF">
        <w:rPr>
          <w:rFonts w:ascii="Arial" w:hAnsi="Arial" w:cs="Arial"/>
          <w:sz w:val="24"/>
          <w:szCs w:val="24"/>
        </w:rPr>
        <w:t xml:space="preserve"> This can be 1:1 sessions either face to face, online and/or by phone.</w:t>
      </w:r>
    </w:p>
    <w:p w14:paraId="05912F99" w14:textId="77777777" w:rsidR="00D94BF9" w:rsidRPr="004863D6" w:rsidRDefault="00D94BF9" w:rsidP="00D94BF9">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Pr>
          <w:rFonts w:ascii="Arial" w:hAnsi="Arial" w:cs="Arial"/>
          <w:sz w:val="24"/>
          <w:szCs w:val="24"/>
        </w:rPr>
        <w:t>Attend and support survivors attending court to give evidence.  This can be at any court within the Scotland area.  You will be an In Court Supporter for survivors on these occasions.</w:t>
      </w:r>
    </w:p>
    <w:p w14:paraId="2DDBA1DA" w14:textId="77777777" w:rsidR="00D94BF9" w:rsidRPr="00C41E84" w:rsidRDefault="00D94BF9"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Pr>
          <w:rFonts w:ascii="Arial" w:eastAsia="Arial Narrow" w:hAnsi="Arial" w:cs="Arial"/>
          <w:sz w:val="24"/>
          <w:szCs w:val="24"/>
        </w:rPr>
        <w:t>Support survivors to give police statements as and when required</w:t>
      </w:r>
    </w:p>
    <w:p w14:paraId="5DDCF48C"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Develop and ensure the effective implementation of relevant referral processes to ensure survivors of sexual violence have enhanced access to support and advocacy services throughout their involvement in the criminal justice process.</w:t>
      </w:r>
    </w:p>
    <w:p w14:paraId="009E7C39"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 xml:space="preserve">Work in partnership with relevant agencies to enhance responses to survivors of sexual crimes, including, where appropriate, the development and delivery of training inputs. </w:t>
      </w:r>
    </w:p>
    <w:p w14:paraId="5B10569F"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Publicise the service offered through the advocacy service, to enhance access to the service across voluntary and public sector agencies.</w:t>
      </w:r>
    </w:p>
    <w:p w14:paraId="1CD7E948"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Contribute to the development of national policy and strategic work around the criminal justice system and sexual offences through attendance at national advocacy project meetings and provision of information and feedback to the Rape Crisis Scotland National Coordinator.</w:t>
      </w:r>
    </w:p>
    <w:p w14:paraId="221D3418"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Contribute to monitoring and evaluation frameworks to evidence the impact of the advocacy service for survivors of sexual violence and for partner agencies; including production of statistical data and participation in any evaluations which may be commissioned.</w:t>
      </w:r>
    </w:p>
    <w:p w14:paraId="55643464"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 xml:space="preserve">Attend training </w:t>
      </w:r>
      <w:r w:rsidR="00D94BF9">
        <w:rPr>
          <w:rFonts w:ascii="Arial" w:hAnsi="Arial" w:cs="Arial"/>
          <w:sz w:val="24"/>
          <w:szCs w:val="24"/>
        </w:rPr>
        <w:t xml:space="preserve">and deliver training to internally and to external agencies </w:t>
      </w:r>
      <w:r w:rsidRPr="00C41E84">
        <w:rPr>
          <w:rFonts w:ascii="Arial" w:hAnsi="Arial" w:cs="Arial"/>
          <w:sz w:val="24"/>
          <w:szCs w:val="24"/>
        </w:rPr>
        <w:t xml:space="preserve">as </w:t>
      </w:r>
      <w:r w:rsidR="00D94BF9">
        <w:rPr>
          <w:rFonts w:ascii="Arial" w:hAnsi="Arial" w:cs="Arial"/>
          <w:sz w:val="24"/>
          <w:szCs w:val="24"/>
        </w:rPr>
        <w:t xml:space="preserve">and when </w:t>
      </w:r>
      <w:r w:rsidRPr="00C41E84">
        <w:rPr>
          <w:rFonts w:ascii="Arial" w:hAnsi="Arial" w:cs="Arial"/>
          <w:sz w:val="24"/>
          <w:szCs w:val="24"/>
        </w:rPr>
        <w:t xml:space="preserve">required </w:t>
      </w:r>
    </w:p>
    <w:p w14:paraId="003AB899" w14:textId="77777777" w:rsidR="00C41E84" w:rsidRPr="00C41E84" w:rsidRDefault="00C41E84" w:rsidP="00C41E84">
      <w:pPr>
        <w:numPr>
          <w:ilvl w:val="0"/>
          <w:numId w:val="18"/>
        </w:numPr>
        <w:pBdr>
          <w:top w:val="nil"/>
          <w:left w:val="nil"/>
          <w:bottom w:val="nil"/>
          <w:right w:val="nil"/>
          <w:between w:val="nil"/>
          <w:bar w:val="nil"/>
        </w:pBdr>
        <w:tabs>
          <w:tab w:val="num" w:pos="1080"/>
        </w:tabs>
        <w:spacing w:after="0" w:line="240" w:lineRule="auto"/>
        <w:rPr>
          <w:rFonts w:ascii="Arial" w:eastAsia="Arial Narrow" w:hAnsi="Arial" w:cs="Arial"/>
          <w:sz w:val="24"/>
          <w:szCs w:val="24"/>
        </w:rPr>
      </w:pPr>
      <w:r w:rsidRPr="00C41E84">
        <w:rPr>
          <w:rFonts w:ascii="Arial" w:hAnsi="Arial" w:cs="Arial"/>
          <w:sz w:val="24"/>
          <w:szCs w:val="24"/>
        </w:rPr>
        <w:t>Participate in regular support and supervision sessions.</w:t>
      </w:r>
    </w:p>
    <w:p w14:paraId="67C87802" w14:textId="77777777" w:rsidR="00C41E84" w:rsidRPr="00C41E84" w:rsidRDefault="00D94BF9" w:rsidP="00C41E84">
      <w:pPr>
        <w:numPr>
          <w:ilvl w:val="0"/>
          <w:numId w:val="18"/>
        </w:numPr>
        <w:pBdr>
          <w:top w:val="nil"/>
          <w:left w:val="nil"/>
          <w:bottom w:val="nil"/>
          <w:right w:val="nil"/>
          <w:between w:val="nil"/>
          <w:bar w:val="nil"/>
        </w:pBdr>
        <w:spacing w:after="0" w:line="240" w:lineRule="auto"/>
        <w:rPr>
          <w:rFonts w:ascii="Arial" w:eastAsia="Arial Narrow" w:hAnsi="Arial" w:cs="Arial"/>
          <w:sz w:val="24"/>
          <w:szCs w:val="24"/>
        </w:rPr>
      </w:pPr>
      <w:r>
        <w:rPr>
          <w:rFonts w:ascii="Arial" w:hAnsi="Arial" w:cs="Arial"/>
          <w:sz w:val="24"/>
          <w:szCs w:val="24"/>
        </w:rPr>
        <w:t xml:space="preserve">Participate in team meetings and peer support sessions </w:t>
      </w:r>
    </w:p>
    <w:p w14:paraId="10B0C7F0" w14:textId="77777777" w:rsidR="00C41E84" w:rsidRPr="00C41E84" w:rsidRDefault="00C41E84" w:rsidP="00C41E84">
      <w:pPr>
        <w:numPr>
          <w:ilvl w:val="0"/>
          <w:numId w:val="18"/>
        </w:numPr>
        <w:spacing w:after="0" w:line="240" w:lineRule="auto"/>
        <w:rPr>
          <w:rFonts w:ascii="Arial" w:hAnsi="Arial" w:cs="Arial"/>
          <w:sz w:val="24"/>
          <w:szCs w:val="24"/>
        </w:rPr>
      </w:pPr>
      <w:r w:rsidRPr="00C41E84">
        <w:rPr>
          <w:rFonts w:ascii="Arial" w:hAnsi="Arial" w:cs="Arial"/>
          <w:sz w:val="24"/>
          <w:szCs w:val="24"/>
        </w:rPr>
        <w:lastRenderedPageBreak/>
        <w:t>Provide support and guidance to WRASAC volunteers and placement students and/or mentoring to WRASAC workers undertaking qualifications.</w:t>
      </w:r>
    </w:p>
    <w:p w14:paraId="68F2F091" w14:textId="77777777" w:rsidR="00C41E84" w:rsidRPr="00C41E84" w:rsidRDefault="00C41E84" w:rsidP="00C41E84">
      <w:pPr>
        <w:pStyle w:val="ListParagraph"/>
        <w:numPr>
          <w:ilvl w:val="0"/>
          <w:numId w:val="18"/>
        </w:numPr>
        <w:spacing w:after="0" w:line="240" w:lineRule="auto"/>
        <w:rPr>
          <w:rFonts w:ascii="Arial" w:hAnsi="Arial" w:cs="Arial"/>
          <w:sz w:val="24"/>
          <w:szCs w:val="24"/>
        </w:rPr>
      </w:pPr>
      <w:r w:rsidRPr="00C41E84">
        <w:rPr>
          <w:rFonts w:ascii="Arial" w:hAnsi="Arial" w:cs="Arial"/>
          <w:sz w:val="24"/>
          <w:szCs w:val="24"/>
        </w:rPr>
        <w:t>Assist in awareness raising of issues around rape sexual abuse and exploitation through training, promotional events, talks etc.</w:t>
      </w:r>
    </w:p>
    <w:p w14:paraId="4B03D539" w14:textId="77777777" w:rsidR="00C41E84" w:rsidRDefault="00C41E84" w:rsidP="00C41E84">
      <w:pPr>
        <w:pStyle w:val="ListParagraph"/>
        <w:numPr>
          <w:ilvl w:val="0"/>
          <w:numId w:val="18"/>
        </w:numPr>
        <w:rPr>
          <w:rFonts w:ascii="Arial" w:eastAsia="Times New Roman" w:hAnsi="Arial" w:cs="Arial"/>
          <w:sz w:val="24"/>
          <w:szCs w:val="24"/>
        </w:rPr>
      </w:pPr>
      <w:r w:rsidRPr="00C41E84">
        <w:rPr>
          <w:rFonts w:ascii="Arial" w:eastAsia="Times New Roman" w:hAnsi="Arial" w:cs="Arial"/>
          <w:sz w:val="24"/>
          <w:szCs w:val="24"/>
        </w:rPr>
        <w:t>Ensure high quality record of work with survivors on our online Case Management System – OASIS.</w:t>
      </w:r>
      <w:r w:rsidR="005802AF">
        <w:rPr>
          <w:rFonts w:ascii="Arial" w:eastAsia="Times New Roman" w:hAnsi="Arial" w:cs="Arial"/>
          <w:sz w:val="24"/>
          <w:szCs w:val="24"/>
        </w:rPr>
        <w:t xml:space="preserve">  All notes must be recorded within 72 hours or immediately if there is Child or Adult Protection concerns.</w:t>
      </w:r>
    </w:p>
    <w:p w14:paraId="6D17D0C8" w14:textId="77777777" w:rsidR="005802AF" w:rsidRPr="00C41E84" w:rsidRDefault="005802AF" w:rsidP="00C41E84">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 xml:space="preserve">Must be competent in using </w:t>
      </w:r>
    </w:p>
    <w:p w14:paraId="45B18A22" w14:textId="77777777" w:rsidR="00C41E84" w:rsidRPr="00C41E84" w:rsidRDefault="00C41E84" w:rsidP="00C41E84">
      <w:pPr>
        <w:pStyle w:val="ListParagraph"/>
        <w:numPr>
          <w:ilvl w:val="0"/>
          <w:numId w:val="18"/>
        </w:numPr>
        <w:rPr>
          <w:rFonts w:ascii="Arial" w:eastAsia="Times New Roman" w:hAnsi="Arial" w:cs="Arial"/>
          <w:sz w:val="24"/>
          <w:szCs w:val="24"/>
        </w:rPr>
      </w:pPr>
      <w:r w:rsidRPr="00C41E84">
        <w:rPr>
          <w:rFonts w:ascii="Arial" w:eastAsia="Times New Roman" w:hAnsi="Arial" w:cs="Arial"/>
          <w:sz w:val="24"/>
          <w:szCs w:val="24"/>
        </w:rPr>
        <w:t>Model a resilient approach to working in the service demonstrating the importance of self-care and boundary setting.</w:t>
      </w:r>
    </w:p>
    <w:p w14:paraId="470D0F65" w14:textId="77777777" w:rsidR="00C41E84" w:rsidRDefault="00C41E84" w:rsidP="00C41E84">
      <w:pPr>
        <w:pStyle w:val="ListParagraph"/>
        <w:numPr>
          <w:ilvl w:val="0"/>
          <w:numId w:val="18"/>
        </w:numPr>
        <w:spacing w:after="0"/>
        <w:rPr>
          <w:rFonts w:ascii="Arial" w:eastAsia="Times New Roman" w:hAnsi="Arial" w:cs="Arial"/>
          <w:sz w:val="24"/>
          <w:szCs w:val="24"/>
        </w:rPr>
      </w:pPr>
      <w:r w:rsidRPr="00C41E84">
        <w:rPr>
          <w:rFonts w:ascii="Arial" w:eastAsia="Times New Roman" w:hAnsi="Arial" w:cs="Arial"/>
          <w:sz w:val="24"/>
          <w:szCs w:val="24"/>
        </w:rPr>
        <w:t>Use appropriate workload management techniques.</w:t>
      </w:r>
      <w:r w:rsidR="005802AF">
        <w:rPr>
          <w:rFonts w:ascii="Arial" w:eastAsia="Times New Roman" w:hAnsi="Arial" w:cs="Arial"/>
          <w:sz w:val="24"/>
          <w:szCs w:val="24"/>
        </w:rPr>
        <w:t xml:space="preserve"> </w:t>
      </w:r>
    </w:p>
    <w:p w14:paraId="5B1475C0" w14:textId="77777777" w:rsidR="005802AF" w:rsidRPr="004F6DE9" w:rsidRDefault="005802AF" w:rsidP="005802AF">
      <w:pPr>
        <w:pStyle w:val="ListParagraph"/>
        <w:widowControl w:val="0"/>
        <w:numPr>
          <w:ilvl w:val="0"/>
          <w:numId w:val="18"/>
        </w:numPr>
        <w:autoSpaceDE w:val="0"/>
        <w:autoSpaceDN w:val="0"/>
        <w:spacing w:after="0" w:line="240" w:lineRule="auto"/>
        <w:rPr>
          <w:rFonts w:ascii="Arial" w:hAnsi="Arial" w:cs="Arial"/>
          <w:sz w:val="24"/>
          <w:szCs w:val="24"/>
        </w:rPr>
      </w:pPr>
      <w:r w:rsidRPr="004F6DE9">
        <w:rPr>
          <w:rFonts w:ascii="Arial" w:hAnsi="Arial" w:cs="Arial"/>
          <w:sz w:val="24"/>
          <w:szCs w:val="24"/>
        </w:rPr>
        <w:t>To embrace a trauma informed approach</w:t>
      </w:r>
      <w:r>
        <w:rPr>
          <w:rFonts w:ascii="Arial" w:hAnsi="Arial" w:cs="Arial"/>
          <w:sz w:val="24"/>
          <w:szCs w:val="24"/>
        </w:rPr>
        <w:t xml:space="preserve"> when supporting women and children.</w:t>
      </w:r>
    </w:p>
    <w:p w14:paraId="3AF61B58" w14:textId="77777777" w:rsidR="005802AF" w:rsidRDefault="005802AF" w:rsidP="005802AF">
      <w:pPr>
        <w:pStyle w:val="ListParagraph"/>
        <w:numPr>
          <w:ilvl w:val="0"/>
          <w:numId w:val="18"/>
        </w:numPr>
        <w:jc w:val="both"/>
        <w:rPr>
          <w:rFonts w:ascii="Arial" w:hAnsi="Arial" w:cs="Arial"/>
          <w:sz w:val="24"/>
          <w:szCs w:val="24"/>
        </w:rPr>
      </w:pPr>
      <w:r>
        <w:rPr>
          <w:rFonts w:ascii="Arial" w:hAnsi="Arial" w:cs="Arial"/>
          <w:sz w:val="24"/>
          <w:szCs w:val="24"/>
        </w:rPr>
        <w:t>To ensure women</w:t>
      </w:r>
      <w:r w:rsidRPr="004F6DE9">
        <w:rPr>
          <w:rFonts w:ascii="Arial" w:hAnsi="Arial" w:cs="Arial"/>
          <w:sz w:val="24"/>
          <w:szCs w:val="24"/>
        </w:rPr>
        <w:t xml:space="preserve"> and children’s (if applicable) needs are fully assessed and individually tailored support and safety plans are in place and appropriate referrals are made</w:t>
      </w:r>
      <w:r>
        <w:rPr>
          <w:rFonts w:ascii="Arial" w:hAnsi="Arial" w:cs="Arial"/>
          <w:sz w:val="24"/>
          <w:szCs w:val="24"/>
        </w:rPr>
        <w:t xml:space="preserve"> as and when required</w:t>
      </w:r>
      <w:r w:rsidRPr="004F6DE9">
        <w:rPr>
          <w:rFonts w:ascii="Arial" w:hAnsi="Arial" w:cs="Arial"/>
          <w:sz w:val="24"/>
          <w:szCs w:val="24"/>
        </w:rPr>
        <w:t>.</w:t>
      </w:r>
    </w:p>
    <w:p w14:paraId="0E83DB95" w14:textId="77777777" w:rsidR="005802AF" w:rsidRDefault="005802AF" w:rsidP="005802AF">
      <w:pPr>
        <w:pStyle w:val="ListParagraph"/>
        <w:numPr>
          <w:ilvl w:val="0"/>
          <w:numId w:val="18"/>
        </w:numPr>
        <w:jc w:val="both"/>
        <w:rPr>
          <w:rFonts w:ascii="Arial" w:hAnsi="Arial" w:cs="Arial"/>
          <w:sz w:val="24"/>
          <w:szCs w:val="24"/>
        </w:rPr>
      </w:pPr>
      <w:r w:rsidRPr="004F6DE9">
        <w:rPr>
          <w:rFonts w:ascii="Arial" w:hAnsi="Arial" w:cs="Arial"/>
          <w:sz w:val="24"/>
          <w:szCs w:val="24"/>
        </w:rPr>
        <w:t>To provide targeted interventions and information to women, building strong and trusted relationships.</w:t>
      </w:r>
    </w:p>
    <w:p w14:paraId="738BAA15" w14:textId="77777777" w:rsidR="005802AF" w:rsidRPr="005802AF" w:rsidRDefault="005802AF" w:rsidP="00E74DE6">
      <w:pPr>
        <w:pStyle w:val="ListParagraph"/>
        <w:numPr>
          <w:ilvl w:val="0"/>
          <w:numId w:val="18"/>
        </w:numPr>
        <w:pBdr>
          <w:top w:val="nil"/>
          <w:left w:val="nil"/>
          <w:bottom w:val="nil"/>
          <w:right w:val="nil"/>
          <w:between w:val="nil"/>
          <w:bar w:val="nil"/>
        </w:pBdr>
        <w:tabs>
          <w:tab w:val="num" w:pos="1080"/>
        </w:tabs>
        <w:spacing w:after="0" w:line="240" w:lineRule="auto"/>
        <w:jc w:val="both"/>
        <w:rPr>
          <w:rFonts w:ascii="Arial" w:eastAsia="Arial Narrow" w:hAnsi="Arial" w:cs="Arial"/>
          <w:sz w:val="24"/>
          <w:szCs w:val="24"/>
        </w:rPr>
      </w:pPr>
      <w:r w:rsidRPr="005802AF">
        <w:rPr>
          <w:rFonts w:ascii="Arial" w:hAnsi="Arial" w:cs="Arial"/>
          <w:sz w:val="24"/>
          <w:szCs w:val="24"/>
        </w:rPr>
        <w:t>To provide 1:1 support to enable survivors to understand the impact of sexual abuse</w:t>
      </w:r>
    </w:p>
    <w:p w14:paraId="5008E85B" w14:textId="77777777" w:rsidR="00C41E84" w:rsidRPr="005802AF" w:rsidRDefault="00C41E84" w:rsidP="00E74DE6">
      <w:pPr>
        <w:pStyle w:val="ListParagraph"/>
        <w:numPr>
          <w:ilvl w:val="0"/>
          <w:numId w:val="18"/>
        </w:numPr>
        <w:pBdr>
          <w:top w:val="nil"/>
          <w:left w:val="nil"/>
          <w:bottom w:val="nil"/>
          <w:right w:val="nil"/>
          <w:between w:val="nil"/>
          <w:bar w:val="nil"/>
        </w:pBdr>
        <w:tabs>
          <w:tab w:val="num" w:pos="1080"/>
        </w:tabs>
        <w:spacing w:after="0" w:line="240" w:lineRule="auto"/>
        <w:jc w:val="both"/>
        <w:rPr>
          <w:rFonts w:ascii="Arial" w:eastAsia="Arial Narrow" w:hAnsi="Arial" w:cs="Arial"/>
          <w:sz w:val="24"/>
          <w:szCs w:val="24"/>
        </w:rPr>
      </w:pPr>
      <w:r w:rsidRPr="005802AF">
        <w:rPr>
          <w:rFonts w:ascii="Arial" w:hAnsi="Arial" w:cs="Arial"/>
          <w:sz w:val="24"/>
          <w:szCs w:val="24"/>
        </w:rPr>
        <w:t>Any other duties that are relevant to the post and</w:t>
      </w:r>
      <w:r w:rsidR="004863D6" w:rsidRPr="005802AF">
        <w:rPr>
          <w:rFonts w:ascii="Arial" w:hAnsi="Arial" w:cs="Arial"/>
          <w:sz w:val="24"/>
          <w:szCs w:val="24"/>
        </w:rPr>
        <w:t xml:space="preserve"> agreed with the Deputy Manager.</w:t>
      </w:r>
    </w:p>
    <w:p w14:paraId="00C6C74D" w14:textId="77777777" w:rsidR="005802AF" w:rsidRPr="005802AF" w:rsidRDefault="005802AF" w:rsidP="00E74DE6">
      <w:pPr>
        <w:pStyle w:val="ListParagraph"/>
        <w:numPr>
          <w:ilvl w:val="0"/>
          <w:numId w:val="18"/>
        </w:numPr>
        <w:pBdr>
          <w:top w:val="nil"/>
          <w:left w:val="nil"/>
          <w:bottom w:val="nil"/>
          <w:right w:val="nil"/>
          <w:between w:val="nil"/>
          <w:bar w:val="nil"/>
        </w:pBdr>
        <w:tabs>
          <w:tab w:val="num" w:pos="1080"/>
        </w:tabs>
        <w:spacing w:after="0" w:line="240" w:lineRule="auto"/>
        <w:jc w:val="both"/>
        <w:rPr>
          <w:rFonts w:ascii="Arial" w:eastAsia="Arial Narrow" w:hAnsi="Arial" w:cs="Arial"/>
          <w:sz w:val="24"/>
          <w:szCs w:val="24"/>
        </w:rPr>
      </w:pPr>
      <w:r>
        <w:rPr>
          <w:rFonts w:ascii="Arial" w:hAnsi="Arial" w:cs="Arial"/>
          <w:sz w:val="24"/>
          <w:szCs w:val="24"/>
        </w:rPr>
        <w:t>Travel throughout the Scotland area is required for this role</w:t>
      </w:r>
    </w:p>
    <w:p w14:paraId="64D87916" w14:textId="77777777" w:rsidR="004863D6" w:rsidRDefault="004863D6" w:rsidP="004863D6">
      <w:pPr>
        <w:pBdr>
          <w:top w:val="nil"/>
          <w:left w:val="nil"/>
          <w:bottom w:val="nil"/>
          <w:right w:val="nil"/>
          <w:between w:val="nil"/>
          <w:bar w:val="nil"/>
        </w:pBdr>
        <w:spacing w:after="0" w:line="240" w:lineRule="auto"/>
        <w:rPr>
          <w:rFonts w:ascii="Arial" w:hAnsi="Arial" w:cs="Arial"/>
          <w:sz w:val="24"/>
          <w:szCs w:val="24"/>
        </w:rPr>
      </w:pPr>
    </w:p>
    <w:p w14:paraId="5FAA2FF6" w14:textId="77777777" w:rsidR="004863D6" w:rsidRPr="00C41E84" w:rsidRDefault="004863D6" w:rsidP="004863D6">
      <w:pPr>
        <w:pBdr>
          <w:top w:val="nil"/>
          <w:left w:val="nil"/>
          <w:bottom w:val="nil"/>
          <w:right w:val="nil"/>
          <w:between w:val="nil"/>
          <w:bar w:val="nil"/>
        </w:pBdr>
        <w:spacing w:after="0" w:line="240" w:lineRule="auto"/>
        <w:rPr>
          <w:rFonts w:ascii="Arial" w:eastAsia="Arial Narrow" w:hAnsi="Arial" w:cs="Arial"/>
          <w:sz w:val="24"/>
          <w:szCs w:val="24"/>
        </w:rPr>
      </w:pPr>
    </w:p>
    <w:p w14:paraId="1EFED60C" w14:textId="77777777" w:rsidR="00C41E84" w:rsidRPr="00C41E84" w:rsidRDefault="00C41E84" w:rsidP="00C41E84">
      <w:pPr>
        <w:tabs>
          <w:tab w:val="num" w:pos="1800"/>
        </w:tabs>
        <w:rPr>
          <w:rFonts w:ascii="Arial" w:eastAsia="Arial Narrow Bold" w:hAnsi="Arial" w:cs="Arial"/>
          <w:b/>
          <w:sz w:val="24"/>
          <w:szCs w:val="24"/>
        </w:rPr>
      </w:pPr>
      <w:r w:rsidRPr="00C41E84">
        <w:rPr>
          <w:rFonts w:ascii="Arial" w:hAnsi="Arial" w:cs="Arial"/>
          <w:b/>
          <w:sz w:val="24"/>
          <w:szCs w:val="24"/>
        </w:rPr>
        <w:t>Centre specific duties</w:t>
      </w:r>
    </w:p>
    <w:p w14:paraId="3166507E" w14:textId="77777777" w:rsidR="00C41E84" w:rsidRPr="00C41E84" w:rsidRDefault="00C41E84" w:rsidP="00C41E84">
      <w:pPr>
        <w:numPr>
          <w:ilvl w:val="0"/>
          <w:numId w:val="17"/>
        </w:numPr>
        <w:pBdr>
          <w:top w:val="nil"/>
          <w:left w:val="nil"/>
          <w:bottom w:val="nil"/>
          <w:right w:val="nil"/>
          <w:between w:val="nil"/>
          <w:bar w:val="nil"/>
        </w:pBdr>
        <w:spacing w:after="0" w:line="240" w:lineRule="auto"/>
        <w:ind w:left="1134" w:hanging="708"/>
        <w:rPr>
          <w:rFonts w:ascii="Arial" w:eastAsia="Arial Narrow" w:hAnsi="Arial" w:cs="Arial"/>
          <w:sz w:val="24"/>
          <w:szCs w:val="24"/>
        </w:rPr>
      </w:pPr>
      <w:r w:rsidRPr="00C41E84">
        <w:rPr>
          <w:rFonts w:ascii="Arial" w:hAnsi="Arial" w:cs="Arial"/>
          <w:sz w:val="24"/>
          <w:szCs w:val="24"/>
        </w:rPr>
        <w:t>Contribute to the learning and development of staff and volunteers within the Centre in relation to support and advocacy practice and the criminal justice processes.</w:t>
      </w:r>
    </w:p>
    <w:p w14:paraId="3D2ACC36" w14:textId="77777777" w:rsidR="00C41E84" w:rsidRPr="00C41E84" w:rsidRDefault="00C41E84" w:rsidP="00C41E84">
      <w:pPr>
        <w:numPr>
          <w:ilvl w:val="0"/>
          <w:numId w:val="17"/>
        </w:numPr>
        <w:pBdr>
          <w:top w:val="nil"/>
          <w:left w:val="nil"/>
          <w:bottom w:val="nil"/>
          <w:right w:val="nil"/>
          <w:between w:val="nil"/>
          <w:bar w:val="nil"/>
        </w:pBdr>
        <w:spacing w:after="0" w:line="240" w:lineRule="auto"/>
        <w:ind w:left="1134" w:hanging="708"/>
        <w:rPr>
          <w:rFonts w:ascii="Arial" w:eastAsia="Arial Narrow" w:hAnsi="Arial" w:cs="Arial"/>
          <w:sz w:val="24"/>
          <w:szCs w:val="24"/>
        </w:rPr>
      </w:pPr>
      <w:r w:rsidRPr="00C41E84">
        <w:rPr>
          <w:rFonts w:ascii="Arial" w:hAnsi="Arial" w:cs="Arial"/>
          <w:sz w:val="24"/>
          <w:szCs w:val="24"/>
        </w:rPr>
        <w:t>Contribute to the running of the Centre including responding to centre enquiries, assisting with general upkeep of the centre property, offering support cover during staff absence and other agreed duties</w:t>
      </w:r>
    </w:p>
    <w:p w14:paraId="2DE916AC" w14:textId="77777777" w:rsidR="00C41E84" w:rsidRPr="00C41E84" w:rsidRDefault="00C41E84" w:rsidP="00C41E84">
      <w:pPr>
        <w:numPr>
          <w:ilvl w:val="0"/>
          <w:numId w:val="17"/>
        </w:numPr>
        <w:pBdr>
          <w:top w:val="nil"/>
          <w:left w:val="nil"/>
          <w:bottom w:val="nil"/>
          <w:right w:val="nil"/>
          <w:between w:val="nil"/>
          <w:bar w:val="nil"/>
        </w:pBdr>
        <w:spacing w:after="0" w:line="240" w:lineRule="auto"/>
        <w:ind w:left="1134" w:hanging="708"/>
        <w:rPr>
          <w:rFonts w:ascii="Arial" w:eastAsia="Arial Narrow" w:hAnsi="Arial" w:cs="Arial"/>
          <w:sz w:val="24"/>
          <w:szCs w:val="24"/>
        </w:rPr>
      </w:pPr>
      <w:r w:rsidRPr="00C41E84">
        <w:rPr>
          <w:rFonts w:ascii="Arial" w:hAnsi="Arial" w:cs="Arial"/>
          <w:sz w:val="24"/>
          <w:szCs w:val="24"/>
        </w:rPr>
        <w:t>Any other duties as required by the post.</w:t>
      </w:r>
    </w:p>
    <w:p w14:paraId="6217A344" w14:textId="77777777" w:rsidR="00C41E84" w:rsidRPr="00C41E84" w:rsidRDefault="00C41E84" w:rsidP="00C41E84">
      <w:pPr>
        <w:tabs>
          <w:tab w:val="num" w:pos="1134"/>
        </w:tabs>
        <w:rPr>
          <w:rFonts w:ascii="Arial" w:hAnsi="Arial" w:cs="Arial"/>
          <w:sz w:val="24"/>
          <w:szCs w:val="24"/>
        </w:rPr>
      </w:pPr>
    </w:p>
    <w:tbl>
      <w:tblPr>
        <w:tblW w:w="10358" w:type="dxa"/>
        <w:tblLook w:val="01E0" w:firstRow="1" w:lastRow="1" w:firstColumn="1" w:lastColumn="1" w:noHBand="0" w:noVBand="0"/>
      </w:tblPr>
      <w:tblGrid>
        <w:gridCol w:w="10358"/>
      </w:tblGrid>
      <w:tr w:rsidR="00B44596" w:rsidRPr="00C41E84" w14:paraId="77576FD3" w14:textId="77777777" w:rsidTr="00F86354">
        <w:trPr>
          <w:trHeight w:val="225"/>
        </w:trPr>
        <w:tc>
          <w:tcPr>
            <w:tcW w:w="10358" w:type="dxa"/>
          </w:tcPr>
          <w:p w14:paraId="3FDF5F4A" w14:textId="77777777" w:rsidR="00B44596" w:rsidRPr="00C41E84" w:rsidRDefault="00B44596" w:rsidP="00C41E84">
            <w:pPr>
              <w:spacing w:after="0" w:line="240" w:lineRule="auto"/>
              <w:rPr>
                <w:rFonts w:ascii="Arial" w:eastAsia="Times New Roman" w:hAnsi="Arial" w:cs="Arial"/>
                <w:sz w:val="24"/>
                <w:szCs w:val="24"/>
              </w:rPr>
            </w:pPr>
          </w:p>
        </w:tc>
      </w:tr>
    </w:tbl>
    <w:p w14:paraId="7069D89A" w14:textId="77777777" w:rsidR="00B44596" w:rsidRPr="00C41E84" w:rsidRDefault="00B44596" w:rsidP="00B44596">
      <w:pPr>
        <w:spacing w:after="0" w:line="240" w:lineRule="auto"/>
        <w:rPr>
          <w:rFonts w:ascii="Arial" w:eastAsia="Times New Roman" w:hAnsi="Arial" w:cs="Arial"/>
          <w:sz w:val="24"/>
          <w:szCs w:val="24"/>
          <w:lang w:eastAsia="en-US"/>
        </w:rPr>
      </w:pPr>
      <w:r w:rsidRPr="00C41E84">
        <w:rPr>
          <w:rFonts w:ascii="Arial" w:eastAsia="Times New Roman" w:hAnsi="Arial" w:cs="Arial"/>
          <w:b/>
          <w:sz w:val="24"/>
          <w:szCs w:val="24"/>
        </w:rPr>
        <w:t>OTHER DUTIES</w:t>
      </w:r>
    </w:p>
    <w:p w14:paraId="27A77BF7" w14:textId="77777777" w:rsidR="00B44596" w:rsidRDefault="00B44596" w:rsidP="00B44596">
      <w:pPr>
        <w:spacing w:after="0" w:line="240" w:lineRule="auto"/>
        <w:jc w:val="both"/>
        <w:rPr>
          <w:rFonts w:ascii="Arial" w:eastAsia="Times New Roman" w:hAnsi="Arial" w:cs="Arial"/>
          <w:sz w:val="24"/>
          <w:szCs w:val="24"/>
        </w:rPr>
      </w:pPr>
      <w:r w:rsidRPr="00C41E84">
        <w:rPr>
          <w:rFonts w:ascii="Arial" w:eastAsia="Times New Roman" w:hAnsi="Arial" w:cs="Arial"/>
          <w:sz w:val="24"/>
          <w:szCs w:val="24"/>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14:paraId="5F4B7B7C" w14:textId="77777777" w:rsidR="00025F91" w:rsidRDefault="00025F91" w:rsidP="00B44596">
      <w:pPr>
        <w:spacing w:after="0" w:line="240" w:lineRule="auto"/>
        <w:jc w:val="both"/>
        <w:rPr>
          <w:rFonts w:ascii="Arial" w:eastAsia="Times New Roman" w:hAnsi="Arial" w:cs="Arial"/>
          <w:sz w:val="24"/>
          <w:szCs w:val="24"/>
        </w:rPr>
      </w:pPr>
    </w:p>
    <w:p w14:paraId="6DCD2C32" w14:textId="77777777" w:rsidR="00025F91" w:rsidRPr="00C41E84" w:rsidRDefault="00025F91" w:rsidP="00B44596">
      <w:pPr>
        <w:spacing w:after="0" w:line="240" w:lineRule="auto"/>
        <w:jc w:val="both"/>
        <w:rPr>
          <w:rFonts w:ascii="Arial" w:eastAsia="Times New Roman" w:hAnsi="Arial" w:cs="Arial"/>
          <w:sz w:val="24"/>
          <w:szCs w:val="24"/>
        </w:rPr>
      </w:pPr>
      <w:r w:rsidRPr="00C41E84">
        <w:rPr>
          <w:rFonts w:ascii="Arial" w:hAnsi="Arial" w:cs="Arial"/>
          <w:sz w:val="24"/>
          <w:szCs w:val="24"/>
        </w:rPr>
        <w:t>Please note only women need apply under Schedule 9, Part 1 of the Equality Act 2010.</w:t>
      </w:r>
    </w:p>
    <w:p w14:paraId="7325666F" w14:textId="77777777" w:rsidR="00B44596" w:rsidRDefault="00B44596" w:rsidP="00B44596">
      <w:pPr>
        <w:spacing w:after="0" w:line="240" w:lineRule="auto"/>
        <w:rPr>
          <w:rFonts w:ascii="Arial" w:eastAsia="Times New Roman" w:hAnsi="Arial" w:cs="Arial"/>
          <w:b/>
          <w:bCs/>
          <w:sz w:val="24"/>
          <w:szCs w:val="24"/>
          <w:u w:val="single"/>
        </w:rPr>
      </w:pPr>
      <w:r w:rsidRPr="00C41E84">
        <w:rPr>
          <w:rFonts w:ascii="Arial" w:eastAsia="Times New Roman" w:hAnsi="Arial" w:cs="Arial"/>
          <w:b/>
          <w:sz w:val="24"/>
          <w:szCs w:val="24"/>
        </w:rPr>
        <w:br w:type="page"/>
      </w:r>
      <w:r>
        <w:rPr>
          <w:rFonts w:ascii="Arial" w:eastAsia="Times New Roman" w:hAnsi="Arial" w:cs="Arial"/>
          <w:b/>
          <w:bCs/>
          <w:sz w:val="24"/>
          <w:szCs w:val="24"/>
          <w:u w:val="single"/>
        </w:rPr>
        <w:lastRenderedPageBreak/>
        <w:t>PERSON SPECIFICATION</w:t>
      </w:r>
    </w:p>
    <w:p w14:paraId="7CD79C4B" w14:textId="77777777" w:rsidR="00B44596" w:rsidRDefault="00B44596" w:rsidP="00B44596">
      <w:pPr>
        <w:spacing w:after="0" w:line="240" w:lineRule="auto"/>
        <w:rPr>
          <w:rFonts w:ascii="Arial" w:eastAsia="Times New Roman" w:hAnsi="Arial" w:cs="Arial"/>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6"/>
        <w:gridCol w:w="2268"/>
        <w:gridCol w:w="1984"/>
      </w:tblGrid>
      <w:tr w:rsidR="00B44596" w14:paraId="35C886B6"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7693DFB4"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1FA0357"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ESSENTIAL REQUIREMENTS</w:t>
            </w:r>
          </w:p>
        </w:tc>
        <w:tc>
          <w:tcPr>
            <w:tcW w:w="2268" w:type="dxa"/>
            <w:tcBorders>
              <w:top w:val="single" w:sz="4" w:space="0" w:color="auto"/>
              <w:left w:val="single" w:sz="4" w:space="0" w:color="auto"/>
              <w:bottom w:val="single" w:sz="4" w:space="0" w:color="auto"/>
              <w:right w:val="single" w:sz="4" w:space="0" w:color="auto"/>
            </w:tcBorders>
            <w:hideMark/>
          </w:tcPr>
          <w:p w14:paraId="0F5ED954"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DESIRABLE REQUIREMENTS</w:t>
            </w:r>
          </w:p>
        </w:tc>
        <w:tc>
          <w:tcPr>
            <w:tcW w:w="1984" w:type="dxa"/>
            <w:tcBorders>
              <w:top w:val="single" w:sz="4" w:space="0" w:color="auto"/>
              <w:left w:val="single" w:sz="4" w:space="0" w:color="auto"/>
              <w:bottom w:val="single" w:sz="4" w:space="0" w:color="auto"/>
              <w:right w:val="single" w:sz="4" w:space="0" w:color="auto"/>
            </w:tcBorders>
            <w:hideMark/>
          </w:tcPr>
          <w:p w14:paraId="44C4323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METHOD OF ASSESSMENT</w:t>
            </w:r>
          </w:p>
        </w:tc>
      </w:tr>
      <w:tr w:rsidR="00B44596" w14:paraId="025FA3D9"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68E4B634"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Professional / Educational Qualifications</w:t>
            </w:r>
          </w:p>
          <w:p w14:paraId="292ECAAC"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032203E7" w14:textId="77777777" w:rsidR="00B44596" w:rsidRPr="00E13D87"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AFC591C" w14:textId="77777777" w:rsidR="00B44596" w:rsidRDefault="00C41E84" w:rsidP="00C41E84">
            <w:pPr>
              <w:spacing w:after="0" w:line="240" w:lineRule="auto"/>
              <w:rPr>
                <w:rFonts w:ascii="Arial" w:eastAsia="Times New Roman" w:hAnsi="Arial" w:cs="Arial"/>
                <w:sz w:val="24"/>
                <w:szCs w:val="24"/>
              </w:rPr>
            </w:pPr>
            <w:r w:rsidRPr="00E13D87">
              <w:rPr>
                <w:rFonts w:ascii="Arial" w:eastAsia="Times New Roman" w:hAnsi="Arial" w:cs="Arial"/>
                <w:sz w:val="24"/>
                <w:szCs w:val="24"/>
              </w:rPr>
              <w:t>COSCA Certificate in Counselling Skills or a willingness to work towards it.</w:t>
            </w:r>
          </w:p>
        </w:tc>
        <w:tc>
          <w:tcPr>
            <w:tcW w:w="1984" w:type="dxa"/>
            <w:tcBorders>
              <w:top w:val="single" w:sz="4" w:space="0" w:color="auto"/>
              <w:left w:val="single" w:sz="4" w:space="0" w:color="auto"/>
              <w:bottom w:val="single" w:sz="4" w:space="0" w:color="auto"/>
              <w:right w:val="single" w:sz="4" w:space="0" w:color="auto"/>
            </w:tcBorders>
          </w:tcPr>
          <w:p w14:paraId="4DF356B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Certificates</w:t>
            </w:r>
          </w:p>
          <w:p w14:paraId="0B53CA7C" w14:textId="77777777" w:rsidR="00B44596" w:rsidRDefault="00B44596" w:rsidP="00F86354">
            <w:pPr>
              <w:spacing w:after="0" w:line="240" w:lineRule="auto"/>
              <w:rPr>
                <w:rFonts w:ascii="Arial" w:eastAsia="Times New Roman" w:hAnsi="Arial" w:cs="Arial"/>
                <w:sz w:val="24"/>
                <w:szCs w:val="24"/>
              </w:rPr>
            </w:pPr>
          </w:p>
          <w:p w14:paraId="288BBC82"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13CB8951" w14:textId="77777777" w:rsidR="00B44596" w:rsidRDefault="00B44596" w:rsidP="00F86354">
            <w:pPr>
              <w:spacing w:after="0" w:line="240" w:lineRule="auto"/>
              <w:rPr>
                <w:rFonts w:ascii="Arial" w:eastAsia="Times New Roman" w:hAnsi="Arial" w:cs="Arial"/>
                <w:sz w:val="24"/>
                <w:szCs w:val="24"/>
              </w:rPr>
            </w:pPr>
          </w:p>
        </w:tc>
      </w:tr>
      <w:tr w:rsidR="00B44596" w14:paraId="27D37FD6"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hideMark/>
          </w:tcPr>
          <w:p w14:paraId="2A1D70E2"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b/>
                <w:sz w:val="24"/>
                <w:szCs w:val="24"/>
              </w:rPr>
              <w:t>Relevant work / other experience</w:t>
            </w:r>
          </w:p>
        </w:tc>
        <w:tc>
          <w:tcPr>
            <w:tcW w:w="3686" w:type="dxa"/>
            <w:tcBorders>
              <w:top w:val="single" w:sz="4" w:space="0" w:color="auto"/>
              <w:left w:val="single" w:sz="4" w:space="0" w:color="auto"/>
              <w:bottom w:val="single" w:sz="4" w:space="0" w:color="auto"/>
              <w:right w:val="single" w:sz="4" w:space="0" w:color="auto"/>
            </w:tcBorders>
          </w:tcPr>
          <w:p w14:paraId="468058A8" w14:textId="77777777" w:rsidR="00C41E84" w:rsidRPr="00C41E84" w:rsidRDefault="00C41E84" w:rsidP="00C41E84">
            <w:pPr>
              <w:rPr>
                <w:rFonts w:ascii="Arial" w:hAnsi="Arial" w:cs="Arial"/>
                <w:sz w:val="24"/>
                <w:szCs w:val="24"/>
              </w:rPr>
            </w:pPr>
            <w:r w:rsidRPr="00C41E84">
              <w:rPr>
                <w:rFonts w:ascii="Arial" w:hAnsi="Arial" w:cs="Arial"/>
                <w:sz w:val="24"/>
                <w:szCs w:val="24"/>
              </w:rPr>
              <w:t>Experience of providing advocacy, crisis, emotional and practical support and information.</w:t>
            </w:r>
          </w:p>
          <w:p w14:paraId="44D60B9C" w14:textId="77777777" w:rsidR="00C41E84" w:rsidRPr="00C41E84" w:rsidRDefault="00C41E84" w:rsidP="00C41E84">
            <w:pPr>
              <w:rPr>
                <w:rFonts w:ascii="Arial" w:hAnsi="Arial" w:cs="Arial"/>
                <w:sz w:val="24"/>
                <w:szCs w:val="24"/>
              </w:rPr>
            </w:pPr>
            <w:r w:rsidRPr="00C41E84">
              <w:rPr>
                <w:rFonts w:ascii="Arial" w:hAnsi="Arial" w:cs="Arial"/>
                <w:sz w:val="24"/>
                <w:szCs w:val="24"/>
              </w:rPr>
              <w:t>Experience of working with people affected by rape or sexual abuse.</w:t>
            </w:r>
          </w:p>
          <w:p w14:paraId="62882CB2" w14:textId="77777777" w:rsidR="00C41E84" w:rsidRPr="00C41E84" w:rsidRDefault="00C41E84" w:rsidP="00C41E84">
            <w:pPr>
              <w:spacing w:line="259" w:lineRule="auto"/>
              <w:rPr>
                <w:rFonts w:ascii="Arial" w:eastAsia="Arial Narrow" w:hAnsi="Arial" w:cs="Arial"/>
                <w:sz w:val="24"/>
                <w:szCs w:val="24"/>
              </w:rPr>
            </w:pPr>
            <w:r w:rsidRPr="00C41E84">
              <w:rPr>
                <w:rFonts w:ascii="Arial" w:eastAsia="Arial Narrow" w:hAnsi="Arial" w:cs="Arial"/>
                <w:sz w:val="24"/>
                <w:szCs w:val="24"/>
              </w:rPr>
              <w:t>1 years’ experience of working directly with survivors of gender based violence.</w:t>
            </w:r>
          </w:p>
          <w:p w14:paraId="1D279E61" w14:textId="77777777" w:rsidR="00C82F60" w:rsidRPr="00C41E84" w:rsidRDefault="00C82F60" w:rsidP="00C82F60">
            <w:pPr>
              <w:spacing w:after="0" w:line="240" w:lineRule="auto"/>
              <w:rPr>
                <w:rFonts w:ascii="Arial" w:eastAsia="Times New Roman" w:hAnsi="Arial" w:cs="Arial"/>
                <w:sz w:val="24"/>
                <w:szCs w:val="24"/>
              </w:rPr>
            </w:pPr>
          </w:p>
          <w:p w14:paraId="13F3B06E" w14:textId="77777777" w:rsidR="00C82F60" w:rsidRPr="00C41E84" w:rsidRDefault="00C82F60" w:rsidP="00C82F60">
            <w:pPr>
              <w:spacing w:after="0" w:line="240" w:lineRule="auto"/>
              <w:rPr>
                <w:rFonts w:ascii="Arial" w:eastAsia="Times New Roman" w:hAnsi="Arial" w:cs="Arial"/>
                <w:sz w:val="24"/>
                <w:szCs w:val="24"/>
              </w:rPr>
            </w:pPr>
            <w:r w:rsidRPr="00C41E84">
              <w:rPr>
                <w:rFonts w:ascii="Arial" w:eastAsia="Times New Roman" w:hAnsi="Arial" w:cs="Arial"/>
                <w:sz w:val="24"/>
                <w:szCs w:val="24"/>
              </w:rPr>
              <w:t>Experience of writing reports.</w:t>
            </w:r>
          </w:p>
          <w:p w14:paraId="06C4207D" w14:textId="77777777" w:rsidR="00C82F60" w:rsidRPr="00C41E84" w:rsidRDefault="00C82F60" w:rsidP="00C82F60">
            <w:pPr>
              <w:spacing w:after="0" w:line="240" w:lineRule="auto"/>
              <w:rPr>
                <w:rFonts w:ascii="Arial" w:eastAsia="Times New Roman" w:hAnsi="Arial" w:cs="Arial"/>
                <w:sz w:val="24"/>
                <w:szCs w:val="24"/>
              </w:rPr>
            </w:pPr>
          </w:p>
          <w:p w14:paraId="2D1F1B8D" w14:textId="77777777" w:rsidR="00C82F60" w:rsidRPr="00C41E84" w:rsidRDefault="00C82F60" w:rsidP="00C82F60">
            <w:pPr>
              <w:rPr>
                <w:rFonts w:ascii="Arial" w:eastAsia="Times New Roman" w:hAnsi="Arial" w:cs="Arial"/>
                <w:sz w:val="24"/>
                <w:szCs w:val="24"/>
              </w:rPr>
            </w:pPr>
            <w:r w:rsidRPr="00C41E84">
              <w:rPr>
                <w:rFonts w:ascii="Arial" w:eastAsia="Times New Roman" w:hAnsi="Arial" w:cs="Arial"/>
                <w:sz w:val="24"/>
                <w:szCs w:val="24"/>
              </w:rPr>
              <w:t>Experience of networking and liaising with agencies and other groups.</w:t>
            </w:r>
          </w:p>
          <w:p w14:paraId="1D70B648" w14:textId="77777777" w:rsidR="00C82F60" w:rsidRPr="00C41E84" w:rsidRDefault="00C82F60" w:rsidP="00C82F60">
            <w:pPr>
              <w:spacing w:after="0" w:line="240" w:lineRule="auto"/>
              <w:rPr>
                <w:rFonts w:ascii="Arial" w:eastAsia="Times New Roman" w:hAnsi="Arial" w:cs="Arial"/>
                <w:sz w:val="24"/>
                <w:szCs w:val="24"/>
              </w:rPr>
            </w:pPr>
            <w:r w:rsidRPr="00C41E84">
              <w:rPr>
                <w:rFonts w:ascii="Arial" w:eastAsia="Times New Roman" w:hAnsi="Arial" w:cs="Arial"/>
                <w:sz w:val="24"/>
                <w:szCs w:val="24"/>
              </w:rPr>
              <w:t>Experience of developing, delivering and evaluating training.</w:t>
            </w:r>
          </w:p>
          <w:p w14:paraId="080DBBA1"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E3D04E" w14:textId="77777777" w:rsidR="00C41E84" w:rsidRPr="00C41E84" w:rsidRDefault="00C41E84" w:rsidP="00C41E84">
            <w:pPr>
              <w:rPr>
                <w:rFonts w:ascii="Arial" w:eastAsia="Arial Narrow" w:hAnsi="Arial" w:cs="Arial"/>
                <w:sz w:val="24"/>
                <w:szCs w:val="24"/>
              </w:rPr>
            </w:pPr>
            <w:r w:rsidRPr="00C41E84">
              <w:rPr>
                <w:rFonts w:ascii="Arial" w:hAnsi="Arial" w:cs="Arial"/>
                <w:sz w:val="24"/>
                <w:szCs w:val="24"/>
              </w:rPr>
              <w:t>Monitoring, data analysis, and evaluation skills.</w:t>
            </w:r>
          </w:p>
          <w:p w14:paraId="6BBAF861" w14:textId="77777777" w:rsidR="00B44596" w:rsidRDefault="00B44596" w:rsidP="00F86354">
            <w:pPr>
              <w:spacing w:after="0" w:line="240" w:lineRule="auto"/>
              <w:rPr>
                <w:rFonts w:ascii="Arial" w:eastAsia="Times New Roman" w:hAnsi="Arial" w:cs="Arial"/>
                <w:sz w:val="24"/>
                <w:szCs w:val="24"/>
              </w:rPr>
            </w:pPr>
          </w:p>
          <w:p w14:paraId="7ED79C5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3095C69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7CF07AF9" w14:textId="77777777" w:rsidR="00B44596" w:rsidRDefault="00B44596" w:rsidP="00F86354">
            <w:pPr>
              <w:spacing w:after="0" w:line="240" w:lineRule="auto"/>
              <w:rPr>
                <w:rFonts w:ascii="Arial" w:eastAsia="Times New Roman" w:hAnsi="Arial" w:cs="Arial"/>
                <w:sz w:val="24"/>
                <w:szCs w:val="24"/>
              </w:rPr>
            </w:pPr>
          </w:p>
          <w:p w14:paraId="30AAA6C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1DCD181B" w14:textId="77777777" w:rsidR="00B44596" w:rsidRDefault="00B44596" w:rsidP="00F86354">
            <w:pPr>
              <w:spacing w:after="0" w:line="240" w:lineRule="auto"/>
              <w:rPr>
                <w:rFonts w:ascii="Arial" w:eastAsia="Times New Roman" w:hAnsi="Arial" w:cs="Arial"/>
                <w:sz w:val="24"/>
                <w:szCs w:val="24"/>
              </w:rPr>
            </w:pPr>
          </w:p>
          <w:p w14:paraId="6022884B"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2F0ACCFC"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77DBFF5E"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Skills &amp; Knowledge</w:t>
            </w:r>
          </w:p>
          <w:p w14:paraId="4DE0B60E" w14:textId="77777777" w:rsidR="00B44596" w:rsidRDefault="00B44596" w:rsidP="00F86354">
            <w:pPr>
              <w:spacing w:after="0" w:line="240" w:lineRule="auto"/>
              <w:rPr>
                <w:rFonts w:ascii="Arial" w:eastAsia="Times New Roman" w:hAnsi="Arial" w:cs="Arial"/>
                <w:sz w:val="24"/>
                <w:szCs w:val="24"/>
              </w:rPr>
            </w:pPr>
          </w:p>
          <w:p w14:paraId="40B50922" w14:textId="77777777" w:rsidR="00B44596" w:rsidRDefault="00B44596" w:rsidP="00F86354">
            <w:pPr>
              <w:spacing w:after="0" w:line="240" w:lineRule="auto"/>
              <w:rPr>
                <w:rFonts w:ascii="Arial" w:eastAsia="Times New Roman" w:hAnsi="Arial" w:cs="Arial"/>
                <w:sz w:val="24"/>
                <w:szCs w:val="24"/>
              </w:rPr>
            </w:pPr>
          </w:p>
          <w:p w14:paraId="7C2C3337" w14:textId="77777777" w:rsidR="00B44596" w:rsidRDefault="00B44596" w:rsidP="00F86354">
            <w:pPr>
              <w:spacing w:after="0" w:line="240" w:lineRule="auto"/>
              <w:rPr>
                <w:rFonts w:ascii="Arial" w:eastAsia="Times New Roman" w:hAnsi="Arial" w:cs="Arial"/>
                <w:sz w:val="24"/>
                <w:szCs w:val="24"/>
              </w:rPr>
            </w:pPr>
          </w:p>
          <w:p w14:paraId="46B5CB54" w14:textId="77777777" w:rsidR="00B44596" w:rsidRDefault="00B44596" w:rsidP="00F86354">
            <w:pPr>
              <w:spacing w:after="0" w:line="240" w:lineRule="auto"/>
              <w:rPr>
                <w:rFonts w:ascii="Arial" w:eastAsia="Times New Roman" w:hAnsi="Arial" w:cs="Arial"/>
                <w:sz w:val="24"/>
                <w:szCs w:val="24"/>
              </w:rPr>
            </w:pPr>
          </w:p>
          <w:p w14:paraId="47462337"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8C1DCAE"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Clearly articulates an understanding and commitment to a feminist analysis of gender based violence.</w:t>
            </w:r>
          </w:p>
          <w:p w14:paraId="703BE808" w14:textId="77777777" w:rsidR="00B44596" w:rsidRDefault="00B44596" w:rsidP="00F86354">
            <w:pPr>
              <w:spacing w:after="0" w:line="240" w:lineRule="auto"/>
              <w:rPr>
                <w:rFonts w:ascii="Arial" w:eastAsia="Times New Roman" w:hAnsi="Arial" w:cs="Arial"/>
                <w:sz w:val="24"/>
                <w:szCs w:val="24"/>
              </w:rPr>
            </w:pPr>
          </w:p>
          <w:p w14:paraId="45417F8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Knowledge of the impact of rape and sexual abuse on survivors.</w:t>
            </w:r>
          </w:p>
          <w:p w14:paraId="7CC64B5C" w14:textId="77777777" w:rsidR="00C41E84" w:rsidRDefault="00C41E84" w:rsidP="00F86354">
            <w:pPr>
              <w:spacing w:after="0" w:line="240" w:lineRule="auto"/>
              <w:rPr>
                <w:rFonts w:ascii="Arial" w:eastAsia="Times New Roman" w:hAnsi="Arial" w:cs="Arial"/>
                <w:sz w:val="24"/>
                <w:szCs w:val="24"/>
              </w:rPr>
            </w:pPr>
          </w:p>
          <w:p w14:paraId="5E460926" w14:textId="77777777" w:rsidR="00C41E84" w:rsidRPr="00C41E84" w:rsidRDefault="00C41E84" w:rsidP="00F86354">
            <w:pPr>
              <w:spacing w:after="0" w:line="240" w:lineRule="auto"/>
              <w:rPr>
                <w:rFonts w:ascii="Arial" w:eastAsia="Times New Roman" w:hAnsi="Arial" w:cs="Arial"/>
                <w:sz w:val="24"/>
                <w:szCs w:val="24"/>
              </w:rPr>
            </w:pPr>
            <w:r w:rsidRPr="00C41E84">
              <w:rPr>
                <w:rFonts w:ascii="Arial" w:eastAsia="Arial Narrow" w:hAnsi="Arial" w:cs="Arial"/>
                <w:sz w:val="24"/>
                <w:szCs w:val="24"/>
              </w:rPr>
              <w:t>Some knowledge of Scottish legislation, policy, and government strategy in relation to rape and sexual violence.</w:t>
            </w:r>
          </w:p>
          <w:p w14:paraId="3FD9D30B" w14:textId="77777777" w:rsidR="00B44596" w:rsidRDefault="00B44596" w:rsidP="00F86354">
            <w:pPr>
              <w:spacing w:after="0" w:line="240" w:lineRule="auto"/>
              <w:rPr>
                <w:rFonts w:ascii="Arial" w:eastAsia="Times New Roman" w:hAnsi="Arial" w:cs="Arial"/>
                <w:sz w:val="24"/>
                <w:szCs w:val="24"/>
              </w:rPr>
            </w:pPr>
          </w:p>
          <w:p w14:paraId="2282177A"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Understanding the range of methods and tools to support women.</w:t>
            </w:r>
          </w:p>
          <w:p w14:paraId="73CB6BEC" w14:textId="77777777" w:rsidR="00B44596" w:rsidRDefault="00B44596" w:rsidP="00F86354">
            <w:pPr>
              <w:spacing w:after="0" w:line="240" w:lineRule="auto"/>
              <w:rPr>
                <w:rFonts w:ascii="Arial" w:eastAsia="Times New Roman" w:hAnsi="Arial" w:cs="Arial"/>
                <w:sz w:val="24"/>
                <w:szCs w:val="24"/>
              </w:rPr>
            </w:pPr>
          </w:p>
          <w:p w14:paraId="5DF83D4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Good planning, organisational and prioritisation skills.</w:t>
            </w:r>
          </w:p>
          <w:p w14:paraId="1754F437" w14:textId="77777777" w:rsidR="005802AF" w:rsidRPr="001B4253" w:rsidRDefault="005802AF" w:rsidP="005802AF">
            <w:pPr>
              <w:spacing w:after="0" w:line="240" w:lineRule="auto"/>
              <w:rPr>
                <w:rFonts w:ascii="Arial" w:hAnsi="Arial" w:cs="Arial"/>
                <w:sz w:val="24"/>
                <w:szCs w:val="24"/>
              </w:rPr>
            </w:pPr>
            <w:r w:rsidRPr="001B4253">
              <w:rPr>
                <w:rFonts w:ascii="Arial" w:hAnsi="Arial" w:cs="Arial"/>
                <w:sz w:val="24"/>
                <w:szCs w:val="24"/>
              </w:rPr>
              <w:lastRenderedPageBreak/>
              <w:t>Excellent organisational skills and ability to manage own workload</w:t>
            </w:r>
          </w:p>
          <w:p w14:paraId="3129A6C4" w14:textId="77777777" w:rsidR="005802AF" w:rsidRPr="001B4253" w:rsidRDefault="005802AF" w:rsidP="005802AF">
            <w:pPr>
              <w:spacing w:after="0" w:line="240" w:lineRule="auto"/>
              <w:rPr>
                <w:rFonts w:ascii="Arial" w:hAnsi="Arial" w:cs="Arial"/>
                <w:sz w:val="24"/>
                <w:szCs w:val="24"/>
              </w:rPr>
            </w:pPr>
          </w:p>
          <w:p w14:paraId="25EF7D4E" w14:textId="77777777" w:rsidR="005802AF" w:rsidRPr="001B4253" w:rsidRDefault="005802AF" w:rsidP="005802AF">
            <w:pPr>
              <w:spacing w:after="0" w:line="240" w:lineRule="auto"/>
              <w:rPr>
                <w:rFonts w:ascii="Arial" w:hAnsi="Arial" w:cs="Arial"/>
                <w:sz w:val="24"/>
                <w:szCs w:val="24"/>
              </w:rPr>
            </w:pPr>
            <w:r w:rsidRPr="001B4253">
              <w:rPr>
                <w:rFonts w:ascii="Arial" w:hAnsi="Arial" w:cs="Arial"/>
                <w:sz w:val="24"/>
                <w:szCs w:val="24"/>
              </w:rPr>
              <w:t>Excellent communication skills</w:t>
            </w:r>
          </w:p>
          <w:p w14:paraId="6FA6D37A" w14:textId="77777777" w:rsidR="00B44596" w:rsidRDefault="00B44596" w:rsidP="00F86354">
            <w:pPr>
              <w:spacing w:after="0" w:line="240" w:lineRule="auto"/>
              <w:rPr>
                <w:rFonts w:ascii="Arial" w:eastAsia="Times New Roman" w:hAnsi="Arial" w:cs="Arial"/>
                <w:sz w:val="24"/>
                <w:szCs w:val="24"/>
              </w:rPr>
            </w:pPr>
          </w:p>
          <w:p w14:paraId="6E0BEDB9" w14:textId="77777777" w:rsidR="00B44596" w:rsidRDefault="00B44596" w:rsidP="00C41E84">
            <w:pPr>
              <w:spacing w:after="0" w:line="240" w:lineRule="auto"/>
              <w:rPr>
                <w:rFonts w:ascii="Arial" w:eastAsia="Times New Roman" w:hAnsi="Arial" w:cs="Arial"/>
                <w:sz w:val="24"/>
                <w:szCs w:val="24"/>
              </w:rPr>
            </w:pPr>
            <w:r>
              <w:rPr>
                <w:rFonts w:ascii="Arial" w:eastAsia="Times New Roman" w:hAnsi="Arial" w:cs="Arial"/>
                <w:sz w:val="24"/>
                <w:szCs w:val="24"/>
              </w:rPr>
              <w:t>Excellent inter-personal and communication skills</w:t>
            </w:r>
          </w:p>
          <w:p w14:paraId="5AABBC87" w14:textId="77777777" w:rsidR="005802AF" w:rsidRDefault="005802AF" w:rsidP="00C41E84">
            <w:pPr>
              <w:spacing w:after="0" w:line="240" w:lineRule="auto"/>
              <w:rPr>
                <w:rFonts w:ascii="Arial" w:eastAsia="Times New Roman" w:hAnsi="Arial" w:cs="Arial"/>
                <w:sz w:val="24"/>
                <w:szCs w:val="24"/>
              </w:rPr>
            </w:pPr>
          </w:p>
          <w:p w14:paraId="096C7DA8" w14:textId="77777777" w:rsidR="005802AF" w:rsidRPr="001B4253" w:rsidRDefault="005802AF" w:rsidP="005802AF">
            <w:pPr>
              <w:spacing w:after="0" w:line="240" w:lineRule="auto"/>
              <w:rPr>
                <w:rFonts w:ascii="Arial" w:hAnsi="Arial" w:cs="Arial"/>
                <w:sz w:val="24"/>
                <w:szCs w:val="24"/>
              </w:rPr>
            </w:pPr>
            <w:r w:rsidRPr="001B4253">
              <w:rPr>
                <w:rFonts w:ascii="Arial" w:hAnsi="Arial" w:cs="Arial"/>
                <w:sz w:val="24"/>
                <w:szCs w:val="24"/>
              </w:rPr>
              <w:t>Knowledge of adult and child protection policies and procedure</w:t>
            </w:r>
          </w:p>
          <w:p w14:paraId="221D5E1D" w14:textId="77777777" w:rsidR="005802AF" w:rsidRPr="001B4253" w:rsidRDefault="005802AF" w:rsidP="005802AF">
            <w:pPr>
              <w:spacing w:after="0" w:line="240" w:lineRule="auto"/>
              <w:rPr>
                <w:rFonts w:ascii="Arial" w:hAnsi="Arial" w:cs="Arial"/>
                <w:sz w:val="24"/>
                <w:szCs w:val="24"/>
              </w:rPr>
            </w:pPr>
          </w:p>
          <w:p w14:paraId="5BB04E55" w14:textId="77777777" w:rsidR="005802AF" w:rsidRPr="001B4253" w:rsidRDefault="005802AF" w:rsidP="005802AF">
            <w:pPr>
              <w:spacing w:after="0" w:line="240" w:lineRule="auto"/>
              <w:rPr>
                <w:rFonts w:ascii="Arial" w:eastAsia="Times New Roman" w:hAnsi="Arial" w:cs="Arial"/>
                <w:sz w:val="24"/>
                <w:szCs w:val="24"/>
              </w:rPr>
            </w:pPr>
            <w:r w:rsidRPr="001B4253">
              <w:rPr>
                <w:rFonts w:ascii="Arial" w:hAnsi="Arial" w:cs="Arial"/>
                <w:sz w:val="24"/>
                <w:szCs w:val="24"/>
              </w:rPr>
              <w:t xml:space="preserve">Good IT Skills including being proficient in the use of Microsoft Office </w:t>
            </w:r>
          </w:p>
          <w:p w14:paraId="15B9FDE1" w14:textId="77777777" w:rsidR="005802AF" w:rsidRDefault="005802AF" w:rsidP="00C41E8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B4D62E7"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Knowledge and understanding of issues for voluntary sector.</w:t>
            </w:r>
          </w:p>
          <w:p w14:paraId="02D7FA4F" w14:textId="77777777" w:rsidR="00B44596" w:rsidRPr="00C41E84" w:rsidRDefault="00B44596" w:rsidP="00F86354">
            <w:pPr>
              <w:spacing w:after="0" w:line="240" w:lineRule="auto"/>
              <w:rPr>
                <w:rFonts w:ascii="Arial" w:eastAsia="Times New Roman" w:hAnsi="Arial" w:cs="Arial"/>
                <w:sz w:val="24"/>
                <w:szCs w:val="24"/>
              </w:rPr>
            </w:pPr>
          </w:p>
          <w:p w14:paraId="32AA59A1" w14:textId="77777777" w:rsidR="00C41E84" w:rsidRPr="00C41E84" w:rsidRDefault="00C41E84" w:rsidP="00C41E84">
            <w:pPr>
              <w:rPr>
                <w:rFonts w:ascii="Arial" w:eastAsia="Arial Narrow" w:hAnsi="Arial" w:cs="Arial"/>
                <w:sz w:val="24"/>
                <w:szCs w:val="24"/>
              </w:rPr>
            </w:pPr>
            <w:r w:rsidRPr="00C41E84">
              <w:rPr>
                <w:rFonts w:ascii="Arial" w:hAnsi="Arial" w:cs="Arial"/>
                <w:sz w:val="24"/>
                <w:szCs w:val="24"/>
              </w:rPr>
              <w:t>Understanding of the factors that may help or hinder reporting or disclosure of sexual violence.</w:t>
            </w:r>
          </w:p>
          <w:p w14:paraId="4C3D406B" w14:textId="77777777" w:rsidR="00C41E84" w:rsidRPr="00C41E84" w:rsidRDefault="00C41E84" w:rsidP="00C41E84">
            <w:pPr>
              <w:spacing w:after="0" w:line="240" w:lineRule="auto"/>
              <w:rPr>
                <w:rFonts w:ascii="Arial" w:eastAsia="Times New Roman" w:hAnsi="Arial" w:cs="Arial"/>
                <w:sz w:val="24"/>
                <w:szCs w:val="24"/>
              </w:rPr>
            </w:pPr>
            <w:r w:rsidRPr="00C41E84">
              <w:rPr>
                <w:rFonts w:ascii="Arial" w:hAnsi="Arial" w:cs="Arial"/>
                <w:sz w:val="24"/>
                <w:szCs w:val="24"/>
              </w:rPr>
              <w:t>Understanding of independent advocacy principles.</w:t>
            </w:r>
          </w:p>
          <w:p w14:paraId="64DD2BED" w14:textId="77777777" w:rsidR="00B44596" w:rsidRDefault="00B44596" w:rsidP="00F86354">
            <w:pPr>
              <w:spacing w:after="0" w:line="240" w:lineRule="auto"/>
              <w:rPr>
                <w:rFonts w:ascii="Arial" w:eastAsia="Times New Roman" w:hAnsi="Arial" w:cs="Arial"/>
                <w:sz w:val="24"/>
                <w:szCs w:val="24"/>
              </w:rPr>
            </w:pPr>
          </w:p>
          <w:p w14:paraId="13EB01E3" w14:textId="77777777" w:rsidR="00B44596" w:rsidRDefault="00B44596" w:rsidP="00F86354">
            <w:pPr>
              <w:spacing w:after="0" w:line="240" w:lineRule="auto"/>
              <w:rPr>
                <w:rFonts w:ascii="Arial" w:eastAsia="Times New Roman" w:hAnsi="Arial" w:cs="Arial"/>
                <w:sz w:val="24"/>
                <w:szCs w:val="24"/>
              </w:rPr>
            </w:pPr>
          </w:p>
          <w:p w14:paraId="39B40C53" w14:textId="77777777" w:rsidR="00B44596" w:rsidRDefault="00B44596" w:rsidP="00F86354">
            <w:pPr>
              <w:spacing w:after="0" w:line="240" w:lineRule="auto"/>
              <w:rPr>
                <w:rFonts w:ascii="Arial" w:eastAsia="Times New Roman" w:hAnsi="Arial" w:cs="Arial"/>
                <w:sz w:val="24"/>
                <w:szCs w:val="24"/>
              </w:rPr>
            </w:pPr>
          </w:p>
          <w:p w14:paraId="4B49A218" w14:textId="77777777" w:rsidR="00B44596" w:rsidRDefault="00B44596" w:rsidP="00F86354">
            <w:pPr>
              <w:spacing w:after="0" w:line="240" w:lineRule="auto"/>
              <w:rPr>
                <w:rFonts w:ascii="Arial" w:eastAsia="Times New Roman" w:hAnsi="Arial" w:cs="Arial"/>
                <w:sz w:val="24"/>
                <w:szCs w:val="24"/>
              </w:rPr>
            </w:pPr>
          </w:p>
          <w:p w14:paraId="62DC59AB"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A68E4FD"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65259F04" w14:textId="77777777" w:rsidR="00B44596" w:rsidRDefault="00B44596" w:rsidP="00F86354">
            <w:pPr>
              <w:spacing w:after="0" w:line="240" w:lineRule="auto"/>
              <w:rPr>
                <w:rFonts w:ascii="Arial" w:eastAsia="Times New Roman" w:hAnsi="Arial" w:cs="Arial"/>
                <w:sz w:val="24"/>
                <w:szCs w:val="24"/>
              </w:rPr>
            </w:pPr>
          </w:p>
          <w:p w14:paraId="6F5245E0"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424F9205" w14:textId="77777777" w:rsidR="00B44596" w:rsidRDefault="00B44596" w:rsidP="00F86354">
            <w:pPr>
              <w:spacing w:after="0" w:line="240" w:lineRule="auto"/>
              <w:rPr>
                <w:rFonts w:ascii="Arial" w:eastAsia="Times New Roman" w:hAnsi="Arial" w:cs="Arial"/>
                <w:sz w:val="24"/>
                <w:szCs w:val="24"/>
              </w:rPr>
            </w:pPr>
          </w:p>
          <w:p w14:paraId="01A1962C"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10BB8B32"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4C669F76"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Personal Qualities</w:t>
            </w:r>
          </w:p>
          <w:p w14:paraId="180054E3" w14:textId="77777777" w:rsidR="00B44596" w:rsidRDefault="00B44596" w:rsidP="00F86354">
            <w:pPr>
              <w:spacing w:after="0" w:line="240" w:lineRule="auto"/>
              <w:rPr>
                <w:rFonts w:ascii="Arial" w:eastAsia="Times New Roman" w:hAnsi="Arial" w:cs="Arial"/>
                <w:sz w:val="24"/>
                <w:szCs w:val="24"/>
              </w:rPr>
            </w:pPr>
          </w:p>
          <w:p w14:paraId="5FC5508B" w14:textId="77777777" w:rsidR="00B44596" w:rsidRDefault="00B44596" w:rsidP="00F86354">
            <w:pPr>
              <w:spacing w:after="0" w:line="240" w:lineRule="auto"/>
              <w:rPr>
                <w:rFonts w:ascii="Arial" w:eastAsia="Times New Roman" w:hAnsi="Arial" w:cs="Arial"/>
                <w:sz w:val="24"/>
                <w:szCs w:val="24"/>
              </w:rPr>
            </w:pPr>
          </w:p>
          <w:p w14:paraId="2FAFDAA9"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8644A08" w14:textId="77777777" w:rsidR="00C82F60" w:rsidRDefault="00C82F60" w:rsidP="00C82F60">
            <w:pPr>
              <w:pStyle w:val="TableParagraph"/>
              <w:tabs>
                <w:tab w:val="left" w:pos="83"/>
              </w:tabs>
              <w:spacing w:line="242" w:lineRule="auto"/>
              <w:ind w:right="202"/>
              <w:rPr>
                <w:sz w:val="24"/>
              </w:rPr>
            </w:pPr>
            <w:r>
              <w:rPr>
                <w:sz w:val="24"/>
              </w:rPr>
              <w:t>A commitment to the values and work of WRASAC.</w:t>
            </w:r>
          </w:p>
          <w:p w14:paraId="0A78D712" w14:textId="77777777" w:rsidR="00C82F60" w:rsidRDefault="00C82F60" w:rsidP="00C82F60">
            <w:pPr>
              <w:spacing w:after="0" w:line="240" w:lineRule="auto"/>
              <w:rPr>
                <w:rFonts w:ascii="Arial" w:eastAsia="Times New Roman" w:hAnsi="Arial" w:cs="Arial"/>
                <w:sz w:val="24"/>
                <w:szCs w:val="24"/>
              </w:rPr>
            </w:pPr>
          </w:p>
          <w:p w14:paraId="58DF8FED" w14:textId="77777777" w:rsidR="00C82F60" w:rsidRDefault="00C82F60" w:rsidP="00C82F60">
            <w:pPr>
              <w:spacing w:after="0" w:line="240" w:lineRule="auto"/>
              <w:rPr>
                <w:rFonts w:ascii="Arial" w:eastAsia="Times New Roman" w:hAnsi="Arial" w:cs="Arial"/>
                <w:sz w:val="24"/>
                <w:szCs w:val="24"/>
              </w:rPr>
            </w:pPr>
            <w:r w:rsidRPr="006E7A6F">
              <w:rPr>
                <w:rFonts w:ascii="Arial" w:eastAsia="Times New Roman" w:hAnsi="Arial" w:cs="Arial"/>
                <w:sz w:val="24"/>
                <w:szCs w:val="24"/>
              </w:rPr>
              <w:t>Demonstrates a resilient approach to the workplace and has clear strategies for managing self.</w:t>
            </w:r>
          </w:p>
          <w:p w14:paraId="13A14E64" w14:textId="77777777" w:rsidR="00C82F60" w:rsidRPr="00B50C24" w:rsidRDefault="00C82F60" w:rsidP="00C82F60">
            <w:pPr>
              <w:spacing w:after="0" w:line="240" w:lineRule="auto"/>
              <w:rPr>
                <w:rFonts w:ascii="Arial" w:eastAsia="Times New Roman" w:hAnsi="Arial" w:cs="Arial"/>
                <w:sz w:val="24"/>
                <w:szCs w:val="24"/>
              </w:rPr>
            </w:pPr>
          </w:p>
          <w:p w14:paraId="2E491D42" w14:textId="77777777" w:rsidR="00C82F60" w:rsidRDefault="00C82F60" w:rsidP="00C82F60">
            <w:pPr>
              <w:spacing w:after="0" w:line="240" w:lineRule="auto"/>
              <w:rPr>
                <w:rFonts w:ascii="Arial" w:eastAsia="Times New Roman" w:hAnsi="Arial" w:cs="Arial"/>
                <w:sz w:val="24"/>
                <w:szCs w:val="24"/>
              </w:rPr>
            </w:pPr>
            <w:r w:rsidRPr="00DB4374">
              <w:rPr>
                <w:rFonts w:ascii="Arial" w:eastAsia="Times New Roman" w:hAnsi="Arial" w:cs="Arial"/>
                <w:sz w:val="24"/>
                <w:szCs w:val="24"/>
              </w:rPr>
              <w:t>Evidence of a ‘can-do’ attitude, with the ability and willingness to problem solve, involving others when necessary.</w:t>
            </w:r>
          </w:p>
          <w:p w14:paraId="45F43907" w14:textId="77777777" w:rsidR="00C82F60" w:rsidRDefault="00C82F60" w:rsidP="00C82F60">
            <w:pPr>
              <w:spacing w:after="0" w:line="240" w:lineRule="auto"/>
              <w:rPr>
                <w:rFonts w:ascii="Arial" w:eastAsia="Times New Roman" w:hAnsi="Arial" w:cs="Arial"/>
                <w:sz w:val="24"/>
                <w:szCs w:val="24"/>
              </w:rPr>
            </w:pPr>
          </w:p>
          <w:p w14:paraId="453CA965" w14:textId="77777777" w:rsidR="00C82F60" w:rsidRDefault="00C82F60" w:rsidP="00C82F60">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High level of personal commitment to </w:t>
            </w:r>
            <w:r>
              <w:rPr>
                <w:rFonts w:ascii="Arial" w:eastAsia="Times New Roman" w:hAnsi="Arial" w:cs="Arial"/>
                <w:sz w:val="24"/>
                <w:szCs w:val="24"/>
              </w:rPr>
              <w:t xml:space="preserve">promoting </w:t>
            </w:r>
            <w:r w:rsidRPr="00B50C24">
              <w:rPr>
                <w:rFonts w:ascii="Arial" w:eastAsia="Times New Roman" w:hAnsi="Arial" w:cs="Arial"/>
                <w:sz w:val="24"/>
                <w:szCs w:val="24"/>
              </w:rPr>
              <w:t>equality and diversity</w:t>
            </w:r>
            <w:r>
              <w:rPr>
                <w:rFonts w:ascii="Arial" w:eastAsia="Times New Roman" w:hAnsi="Arial" w:cs="Arial"/>
                <w:sz w:val="24"/>
                <w:szCs w:val="24"/>
              </w:rPr>
              <w:t>.</w:t>
            </w:r>
          </w:p>
          <w:p w14:paraId="433B5817" w14:textId="77777777" w:rsidR="005802AF" w:rsidRDefault="005802AF" w:rsidP="00C82F60">
            <w:pPr>
              <w:spacing w:after="0" w:line="240" w:lineRule="auto"/>
              <w:rPr>
                <w:rFonts w:ascii="Arial" w:eastAsia="Times New Roman" w:hAnsi="Arial" w:cs="Arial"/>
                <w:sz w:val="24"/>
                <w:szCs w:val="24"/>
              </w:rPr>
            </w:pPr>
          </w:p>
          <w:p w14:paraId="56AF405F" w14:textId="77777777" w:rsidR="005802AF" w:rsidRDefault="005802AF" w:rsidP="005802AF">
            <w:pPr>
              <w:spacing w:after="0" w:line="240" w:lineRule="auto"/>
              <w:rPr>
                <w:rFonts w:ascii="Arial" w:hAnsi="Arial" w:cs="Arial"/>
                <w:sz w:val="24"/>
                <w:szCs w:val="24"/>
              </w:rPr>
            </w:pPr>
            <w:r w:rsidRPr="001B4253">
              <w:rPr>
                <w:rFonts w:ascii="Arial" w:hAnsi="Arial" w:cs="Arial"/>
                <w:sz w:val="24"/>
                <w:szCs w:val="24"/>
              </w:rPr>
              <w:t>Ability to be flexible and respond to crises in a calm and reassuring manner</w:t>
            </w:r>
          </w:p>
          <w:p w14:paraId="1C456A6F" w14:textId="77777777" w:rsidR="005802AF" w:rsidRDefault="005802AF" w:rsidP="005802AF">
            <w:pPr>
              <w:spacing w:after="0" w:line="240" w:lineRule="auto"/>
              <w:rPr>
                <w:rFonts w:ascii="Arial" w:hAnsi="Arial" w:cs="Arial"/>
                <w:sz w:val="24"/>
                <w:szCs w:val="24"/>
              </w:rPr>
            </w:pPr>
          </w:p>
          <w:p w14:paraId="2E10E9B6" w14:textId="77777777" w:rsidR="005802AF" w:rsidRPr="001B4253" w:rsidRDefault="005802AF" w:rsidP="005802AF">
            <w:pPr>
              <w:spacing w:after="0" w:line="240" w:lineRule="auto"/>
              <w:rPr>
                <w:rFonts w:ascii="Arial" w:eastAsia="Times New Roman" w:hAnsi="Arial" w:cs="Arial"/>
                <w:sz w:val="24"/>
                <w:szCs w:val="24"/>
              </w:rPr>
            </w:pPr>
            <w:r w:rsidRPr="001B4253">
              <w:rPr>
                <w:rFonts w:ascii="Arial" w:hAnsi="Arial" w:cs="Arial"/>
                <w:sz w:val="24"/>
                <w:szCs w:val="24"/>
              </w:rPr>
              <w:t>Strong team player, committed to an ethos of continuous professional improvement</w:t>
            </w:r>
          </w:p>
          <w:p w14:paraId="59E2A63C" w14:textId="77777777" w:rsidR="005802AF" w:rsidRPr="001B4253" w:rsidRDefault="005802AF" w:rsidP="005802AF">
            <w:pPr>
              <w:spacing w:after="0" w:line="240" w:lineRule="auto"/>
              <w:rPr>
                <w:rFonts w:ascii="Arial" w:eastAsia="Times New Roman" w:hAnsi="Arial" w:cs="Arial"/>
                <w:sz w:val="24"/>
                <w:szCs w:val="24"/>
              </w:rPr>
            </w:pPr>
          </w:p>
          <w:p w14:paraId="671031B3" w14:textId="77777777" w:rsidR="005802AF" w:rsidRDefault="005802AF" w:rsidP="005802AF">
            <w:pPr>
              <w:spacing w:after="0" w:line="240" w:lineRule="auto"/>
              <w:rPr>
                <w:rFonts w:ascii="Arial" w:hAnsi="Arial" w:cs="Arial"/>
                <w:sz w:val="24"/>
                <w:szCs w:val="24"/>
              </w:rPr>
            </w:pPr>
            <w:r w:rsidRPr="001B4253">
              <w:rPr>
                <w:rFonts w:ascii="Arial" w:hAnsi="Arial" w:cs="Arial"/>
                <w:sz w:val="24"/>
                <w:szCs w:val="24"/>
              </w:rPr>
              <w:t>Committed to a trauma informed approach</w:t>
            </w:r>
          </w:p>
          <w:p w14:paraId="734F7B10" w14:textId="77777777" w:rsidR="005802AF" w:rsidRPr="001B4253" w:rsidRDefault="005802AF" w:rsidP="005802AF">
            <w:pPr>
              <w:spacing w:after="0" w:line="240" w:lineRule="auto"/>
              <w:rPr>
                <w:rFonts w:ascii="Arial" w:eastAsia="Times New Roman" w:hAnsi="Arial" w:cs="Arial"/>
                <w:sz w:val="24"/>
                <w:szCs w:val="24"/>
              </w:rPr>
            </w:pPr>
          </w:p>
          <w:p w14:paraId="4B310940" w14:textId="77777777" w:rsidR="005802AF" w:rsidRPr="001B4253" w:rsidRDefault="005802AF" w:rsidP="005802AF">
            <w:pPr>
              <w:spacing w:after="0" w:line="240" w:lineRule="auto"/>
              <w:rPr>
                <w:rFonts w:ascii="Arial" w:eastAsia="Times New Roman" w:hAnsi="Arial" w:cs="Arial"/>
                <w:sz w:val="24"/>
                <w:szCs w:val="24"/>
              </w:rPr>
            </w:pPr>
            <w:r w:rsidRPr="001B4253">
              <w:rPr>
                <w:rFonts w:ascii="Arial" w:hAnsi="Arial" w:cs="Arial"/>
                <w:sz w:val="24"/>
                <w:szCs w:val="24"/>
              </w:rPr>
              <w:t>Empathic and compassionate</w:t>
            </w:r>
          </w:p>
          <w:p w14:paraId="333CC095" w14:textId="77777777" w:rsidR="005802AF" w:rsidRDefault="005802AF" w:rsidP="00C82F60">
            <w:pPr>
              <w:spacing w:after="0" w:line="240" w:lineRule="auto"/>
              <w:rPr>
                <w:rFonts w:ascii="Arial" w:eastAsia="Times New Roman" w:hAnsi="Arial" w:cs="Arial"/>
                <w:sz w:val="24"/>
                <w:szCs w:val="24"/>
              </w:rPr>
            </w:pPr>
          </w:p>
          <w:p w14:paraId="3CB4CFEC"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F99689F"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B4F9E70"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787E0022" w14:textId="77777777" w:rsidR="00B44596" w:rsidRDefault="00B44596" w:rsidP="00F86354">
            <w:pPr>
              <w:spacing w:after="0" w:line="240" w:lineRule="auto"/>
              <w:rPr>
                <w:rFonts w:ascii="Arial" w:eastAsia="Times New Roman" w:hAnsi="Arial" w:cs="Arial"/>
                <w:sz w:val="24"/>
                <w:szCs w:val="24"/>
              </w:rPr>
            </w:pPr>
          </w:p>
          <w:p w14:paraId="14D80334" w14:textId="77777777" w:rsidR="00B44596" w:rsidRDefault="00B44596" w:rsidP="00F86354">
            <w:pPr>
              <w:spacing w:after="0" w:line="240" w:lineRule="auto"/>
              <w:rPr>
                <w:rFonts w:ascii="Arial" w:eastAsia="Times New Roman" w:hAnsi="Arial" w:cs="Arial"/>
                <w:sz w:val="24"/>
                <w:szCs w:val="24"/>
              </w:rPr>
            </w:pPr>
          </w:p>
          <w:p w14:paraId="3DFF9644" w14:textId="77777777" w:rsidR="00B44596" w:rsidRDefault="00B44596" w:rsidP="00F86354">
            <w:pPr>
              <w:spacing w:after="0" w:line="240" w:lineRule="auto"/>
              <w:rPr>
                <w:rFonts w:ascii="Arial" w:eastAsia="Times New Roman" w:hAnsi="Arial" w:cs="Arial"/>
                <w:sz w:val="24"/>
                <w:szCs w:val="24"/>
              </w:rPr>
            </w:pPr>
          </w:p>
          <w:p w14:paraId="1134874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2736305E" w14:textId="77777777" w:rsidR="00B44596" w:rsidRDefault="00B44596" w:rsidP="00F86354">
            <w:pPr>
              <w:spacing w:after="0" w:line="240" w:lineRule="auto"/>
              <w:rPr>
                <w:rFonts w:ascii="Arial" w:eastAsia="Times New Roman" w:hAnsi="Arial" w:cs="Arial"/>
                <w:sz w:val="24"/>
                <w:szCs w:val="24"/>
              </w:rPr>
            </w:pPr>
          </w:p>
          <w:p w14:paraId="64EA58DE" w14:textId="77777777" w:rsidR="00B44596" w:rsidRDefault="00B44596" w:rsidP="00F86354">
            <w:pPr>
              <w:spacing w:after="0" w:line="240" w:lineRule="auto"/>
              <w:rPr>
                <w:rFonts w:ascii="Arial" w:eastAsia="Times New Roman" w:hAnsi="Arial" w:cs="Arial"/>
                <w:sz w:val="24"/>
                <w:szCs w:val="24"/>
              </w:rPr>
            </w:pPr>
          </w:p>
          <w:p w14:paraId="0D602ADF" w14:textId="77777777" w:rsidR="00B44596" w:rsidRDefault="00B44596" w:rsidP="00F86354">
            <w:pPr>
              <w:spacing w:after="0" w:line="240" w:lineRule="auto"/>
              <w:rPr>
                <w:rFonts w:ascii="Arial" w:eastAsia="Times New Roman" w:hAnsi="Arial" w:cs="Arial"/>
                <w:sz w:val="24"/>
                <w:szCs w:val="24"/>
              </w:rPr>
            </w:pPr>
          </w:p>
          <w:p w14:paraId="3D5967E8" w14:textId="77777777" w:rsidR="00B44596" w:rsidRDefault="00B44596" w:rsidP="00F86354">
            <w:pPr>
              <w:spacing w:after="0" w:line="240" w:lineRule="auto"/>
              <w:rPr>
                <w:rFonts w:ascii="Arial" w:eastAsia="Times New Roman" w:hAnsi="Arial" w:cs="Arial"/>
                <w:sz w:val="24"/>
                <w:szCs w:val="24"/>
              </w:rPr>
            </w:pPr>
          </w:p>
          <w:p w14:paraId="29F4004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114469B8"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05D7CA1F" w14:textId="77777777" w:rsidR="00B44596" w:rsidRDefault="00B44596" w:rsidP="00F86354">
            <w:pPr>
              <w:spacing w:after="0" w:line="240" w:lineRule="auto"/>
              <w:rPr>
                <w:rFonts w:ascii="Arial" w:eastAsia="Times New Roman" w:hAnsi="Arial" w:cs="Arial"/>
                <w:b/>
                <w:sz w:val="24"/>
                <w:szCs w:val="24"/>
              </w:rPr>
            </w:pPr>
          </w:p>
          <w:p w14:paraId="4271A948"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Additional Job Requirements</w:t>
            </w:r>
          </w:p>
          <w:p w14:paraId="1D77F478" w14:textId="77777777" w:rsidR="00B44596" w:rsidRDefault="00B44596" w:rsidP="00F86354">
            <w:pPr>
              <w:spacing w:after="0" w:line="240" w:lineRule="auto"/>
              <w:rPr>
                <w:rFonts w:ascii="Arial" w:eastAsia="Times New Roman" w:hAnsi="Arial" w:cs="Arial"/>
                <w:sz w:val="24"/>
                <w:szCs w:val="24"/>
              </w:rPr>
            </w:pPr>
          </w:p>
          <w:p w14:paraId="1DEA53BF" w14:textId="77777777" w:rsidR="00B44596" w:rsidRDefault="00B44596" w:rsidP="00F86354">
            <w:pPr>
              <w:spacing w:after="0" w:line="240" w:lineRule="auto"/>
              <w:rPr>
                <w:rFonts w:ascii="Arial" w:eastAsia="Times New Roman" w:hAnsi="Arial" w:cs="Arial"/>
                <w:sz w:val="24"/>
                <w:szCs w:val="24"/>
              </w:rPr>
            </w:pPr>
          </w:p>
          <w:p w14:paraId="419B8A0C" w14:textId="77777777" w:rsidR="00B44596" w:rsidRDefault="00B44596" w:rsidP="00F86354">
            <w:pPr>
              <w:spacing w:after="0" w:line="240" w:lineRule="auto"/>
              <w:rPr>
                <w:rFonts w:ascii="Arial" w:eastAsia="Times New Roman" w:hAnsi="Arial" w:cs="Arial"/>
                <w:sz w:val="24"/>
                <w:szCs w:val="24"/>
              </w:rPr>
            </w:pPr>
          </w:p>
          <w:p w14:paraId="070BC907" w14:textId="77777777" w:rsidR="00B44596" w:rsidRDefault="00B44596" w:rsidP="00F86354">
            <w:pPr>
              <w:spacing w:after="0" w:line="240" w:lineRule="auto"/>
              <w:rPr>
                <w:rFonts w:ascii="Arial" w:eastAsia="Times New Roman" w:hAnsi="Arial" w:cs="Arial"/>
                <w:sz w:val="24"/>
                <w:szCs w:val="24"/>
              </w:rPr>
            </w:pPr>
          </w:p>
          <w:p w14:paraId="6A2BBCC6"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AF5F0B7"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Member of PVG Scheme or willingness to become a member of the PVG Scheme with satisfactory scheme record and/or scheme record update.</w:t>
            </w:r>
          </w:p>
          <w:p w14:paraId="38206ED4" w14:textId="77777777" w:rsidR="00B44596" w:rsidRDefault="00B44596" w:rsidP="00F86354">
            <w:pPr>
              <w:spacing w:after="0" w:line="240" w:lineRule="auto"/>
              <w:rPr>
                <w:rFonts w:ascii="Arial" w:eastAsia="Times New Roman" w:hAnsi="Arial" w:cs="Arial"/>
                <w:sz w:val="24"/>
                <w:szCs w:val="24"/>
              </w:rPr>
            </w:pPr>
          </w:p>
          <w:p w14:paraId="4F488665"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Must be able to work flexibly (including evenings and weekends) to meet the needs of WRASAC.</w:t>
            </w:r>
          </w:p>
          <w:p w14:paraId="2C58A031" w14:textId="77777777" w:rsidR="00B44596" w:rsidRDefault="00B44596" w:rsidP="00F86354">
            <w:pPr>
              <w:spacing w:after="0" w:line="240" w:lineRule="auto"/>
              <w:rPr>
                <w:rFonts w:ascii="Arial" w:eastAsia="Times New Roman" w:hAnsi="Arial" w:cs="Arial"/>
                <w:sz w:val="24"/>
                <w:szCs w:val="24"/>
              </w:rPr>
            </w:pPr>
          </w:p>
          <w:p w14:paraId="5F0646EC" w14:textId="77777777" w:rsidR="00B44596" w:rsidRDefault="00E13D87" w:rsidP="00F86354">
            <w:pPr>
              <w:spacing w:after="0" w:line="240" w:lineRule="auto"/>
              <w:rPr>
                <w:rFonts w:ascii="Arial" w:eastAsia="Times New Roman" w:hAnsi="Arial" w:cs="Arial"/>
                <w:sz w:val="24"/>
                <w:szCs w:val="24"/>
              </w:rPr>
            </w:pPr>
            <w:r>
              <w:rPr>
                <w:rFonts w:ascii="Arial" w:eastAsia="Times New Roman" w:hAnsi="Arial" w:cs="Arial"/>
                <w:sz w:val="24"/>
                <w:szCs w:val="24"/>
              </w:rPr>
              <w:t xml:space="preserve">Must be able to work remotely with access to high speed internet. </w:t>
            </w:r>
          </w:p>
          <w:p w14:paraId="0EDBC4BF" w14:textId="77777777" w:rsidR="00C41E84" w:rsidRDefault="00C41E84" w:rsidP="00F86354">
            <w:pPr>
              <w:spacing w:after="0" w:line="240" w:lineRule="auto"/>
              <w:rPr>
                <w:rFonts w:ascii="Arial" w:eastAsia="Times New Roman" w:hAnsi="Arial" w:cs="Arial"/>
                <w:sz w:val="24"/>
                <w:szCs w:val="24"/>
              </w:rPr>
            </w:pPr>
          </w:p>
          <w:p w14:paraId="20179447" w14:textId="77777777" w:rsidR="00C41E84" w:rsidRPr="00C41E84" w:rsidRDefault="00C41E84" w:rsidP="00F86354">
            <w:pPr>
              <w:spacing w:after="0" w:line="240" w:lineRule="auto"/>
              <w:rPr>
                <w:rFonts w:ascii="Arial" w:eastAsia="Times New Roman" w:hAnsi="Arial" w:cs="Arial"/>
                <w:sz w:val="24"/>
                <w:szCs w:val="24"/>
              </w:rPr>
            </w:pPr>
            <w:r w:rsidRPr="00C41E84">
              <w:rPr>
                <w:rFonts w:ascii="Arial" w:hAnsi="Arial" w:cs="Arial"/>
                <w:sz w:val="24"/>
                <w:szCs w:val="24"/>
              </w:rPr>
              <w:t>Ability to meet the travel requirements of the post.</w:t>
            </w:r>
          </w:p>
        </w:tc>
        <w:tc>
          <w:tcPr>
            <w:tcW w:w="2268" w:type="dxa"/>
            <w:tcBorders>
              <w:top w:val="single" w:sz="4" w:space="0" w:color="auto"/>
              <w:left w:val="single" w:sz="4" w:space="0" w:color="auto"/>
              <w:bottom w:val="single" w:sz="4" w:space="0" w:color="auto"/>
              <w:right w:val="single" w:sz="4" w:space="0" w:color="auto"/>
            </w:tcBorders>
          </w:tcPr>
          <w:p w14:paraId="43A026CF" w14:textId="77777777" w:rsidR="003A59EE" w:rsidRDefault="003A59EE" w:rsidP="003A59E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Full Drivers licence and access to a car.  </w:t>
            </w:r>
          </w:p>
          <w:p w14:paraId="71FDA3D2" w14:textId="77777777" w:rsidR="00B44596" w:rsidRDefault="00B44596" w:rsidP="00F86354">
            <w:pPr>
              <w:spacing w:after="0" w:line="240" w:lineRule="auto"/>
              <w:rPr>
                <w:rFonts w:ascii="Arial" w:eastAsia="Times New Roman" w:hAnsi="Arial" w:cs="Arial"/>
                <w:sz w:val="24"/>
                <w:szCs w:val="24"/>
              </w:rPr>
            </w:pPr>
          </w:p>
          <w:p w14:paraId="2A829A37"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F62EB3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40E7C3BA" w14:textId="77777777" w:rsidR="00B44596" w:rsidRDefault="00B44596" w:rsidP="00F86354">
            <w:pPr>
              <w:spacing w:after="0" w:line="240" w:lineRule="auto"/>
              <w:rPr>
                <w:rFonts w:ascii="Arial" w:eastAsia="Times New Roman" w:hAnsi="Arial" w:cs="Arial"/>
                <w:sz w:val="24"/>
                <w:szCs w:val="24"/>
              </w:rPr>
            </w:pPr>
          </w:p>
          <w:p w14:paraId="164C8985"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tc>
      </w:tr>
    </w:tbl>
    <w:p w14:paraId="08986661" w14:textId="77777777" w:rsidR="00B44596" w:rsidRDefault="00B44596" w:rsidP="00B44596">
      <w:pPr>
        <w:spacing w:after="0" w:line="240" w:lineRule="auto"/>
        <w:rPr>
          <w:rFonts w:ascii="Arial" w:eastAsia="Times New Roman" w:hAnsi="Arial" w:cs="Arial"/>
          <w:sz w:val="24"/>
          <w:szCs w:val="24"/>
          <w:lang w:eastAsia="en-US"/>
        </w:rPr>
      </w:pPr>
    </w:p>
    <w:p w14:paraId="599C42FF" w14:textId="77777777" w:rsidR="00B44596" w:rsidRDefault="00B44596" w:rsidP="00B44596"/>
    <w:p w14:paraId="5AC30D79" w14:textId="77777777" w:rsidR="00B44596" w:rsidRPr="00F8655E" w:rsidRDefault="00B44596" w:rsidP="00B44596"/>
    <w:p w14:paraId="07E8B6D3" w14:textId="77777777" w:rsidR="00950944" w:rsidRDefault="00950944">
      <w:pPr>
        <w:spacing w:after="160" w:line="259" w:lineRule="auto"/>
      </w:pPr>
      <w:r>
        <w:br w:type="page"/>
      </w:r>
    </w:p>
    <w:p w14:paraId="05BA644B" w14:textId="77777777" w:rsidR="00950944" w:rsidRPr="00950944" w:rsidRDefault="00950944" w:rsidP="00950944">
      <w:pPr>
        <w:spacing w:after="0" w:line="240" w:lineRule="auto"/>
        <w:rPr>
          <w:rFonts w:ascii="Arial" w:eastAsia="Times New Roman" w:hAnsi="Arial" w:cs="Arial"/>
          <w:b/>
          <w:bCs/>
          <w:sz w:val="36"/>
          <w:szCs w:val="36"/>
          <w:u w:val="single"/>
          <w:lang w:eastAsia="en-US"/>
        </w:rPr>
      </w:pPr>
      <w:r w:rsidRPr="00950944">
        <w:rPr>
          <w:rFonts w:ascii="Arial" w:eastAsia="Times New Roman" w:hAnsi="Arial" w:cs="Arial"/>
          <w:b/>
          <w:bCs/>
          <w:noProof/>
          <w:sz w:val="36"/>
          <w:szCs w:val="36"/>
          <w:u w:val="single"/>
        </w:rPr>
        <w:lastRenderedPageBreak/>
        <w:drawing>
          <wp:anchor distT="0" distB="0" distL="114300" distR="114300" simplePos="0" relativeHeight="251678720" behindDoc="0" locked="0" layoutInCell="1" allowOverlap="1" wp14:anchorId="4FBC70C6" wp14:editId="0B3F43DC">
            <wp:simplePos x="0" y="0"/>
            <wp:positionH relativeFrom="column">
              <wp:posOffset>5619750</wp:posOffset>
            </wp:positionH>
            <wp:positionV relativeFrom="paragraph">
              <wp:posOffset>119380</wp:posOffset>
            </wp:positionV>
            <wp:extent cx="1323975" cy="131039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23975" cy="1310396"/>
                    </a:xfrm>
                    <a:prstGeom prst="rect">
                      <a:avLst/>
                    </a:prstGeom>
                  </pic:spPr>
                </pic:pic>
              </a:graphicData>
            </a:graphic>
            <wp14:sizeRelH relativeFrom="page">
              <wp14:pctWidth>0</wp14:pctWidth>
            </wp14:sizeRelH>
            <wp14:sizeRelV relativeFrom="page">
              <wp14:pctHeight>0</wp14:pctHeight>
            </wp14:sizeRelV>
          </wp:anchor>
        </w:drawing>
      </w:r>
      <w:r w:rsidRPr="00950944">
        <w:rPr>
          <w:rFonts w:ascii="Arial" w:eastAsia="Times New Roman" w:hAnsi="Arial" w:cs="Arial"/>
          <w:b/>
          <w:bCs/>
          <w:sz w:val="36"/>
          <w:szCs w:val="36"/>
          <w:u w:val="single"/>
          <w:lang w:eastAsia="en-US"/>
        </w:rPr>
        <w:t>Women’s Rape and Sexual Abuse Centre Dundee</w:t>
      </w:r>
    </w:p>
    <w:p w14:paraId="5AA64818" w14:textId="77777777" w:rsidR="00950944" w:rsidRPr="00950944" w:rsidRDefault="00950944" w:rsidP="00950944">
      <w:pPr>
        <w:spacing w:after="0" w:line="240" w:lineRule="auto"/>
        <w:jc w:val="center"/>
        <w:rPr>
          <w:rFonts w:ascii="Arial" w:eastAsia="Times New Roman" w:hAnsi="Arial" w:cs="Arial"/>
          <w:b/>
          <w:bCs/>
          <w:sz w:val="24"/>
          <w:szCs w:val="24"/>
          <w:u w:val="single"/>
          <w:lang w:eastAsia="en-US"/>
        </w:rPr>
      </w:pPr>
    </w:p>
    <w:p w14:paraId="3828990F"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Post Applied For:  </w:t>
      </w:r>
    </w:p>
    <w:p w14:paraId="0884B436"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66023456" w14:textId="77777777" w:rsidR="00950944" w:rsidRPr="00950944" w:rsidRDefault="00950944" w:rsidP="00950944">
      <w:pPr>
        <w:autoSpaceDE w:val="0"/>
        <w:autoSpaceDN w:val="0"/>
        <w:adjustRightInd w:val="0"/>
        <w:spacing w:after="0"/>
        <w:rPr>
          <w:rFonts w:ascii="Arial" w:eastAsia="Times New Roman" w:hAnsi="Arial" w:cs="Arial"/>
          <w:sz w:val="24"/>
          <w:szCs w:val="24"/>
          <w:lang w:eastAsia="en-US"/>
        </w:rPr>
      </w:pPr>
    </w:p>
    <w:p w14:paraId="7D9EB456"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r w:rsidRPr="00950944">
        <w:rPr>
          <w:rFonts w:ascii="Arial" w:eastAsia="Arial" w:hAnsi="Arial" w:cs="Arial"/>
          <w:b/>
          <w:bCs/>
          <w:sz w:val="24"/>
          <w:szCs w:val="24"/>
          <w:lang w:eastAsia="en-US"/>
        </w:rPr>
        <w:t xml:space="preserve">PERSONAL INFORMATION </w:t>
      </w:r>
    </w:p>
    <w:p w14:paraId="4C793310" w14:textId="77777777" w:rsidR="00950944" w:rsidRPr="00950944" w:rsidRDefault="00950944" w:rsidP="00950944">
      <w:pPr>
        <w:autoSpaceDE w:val="0"/>
        <w:autoSpaceDN w:val="0"/>
        <w:adjustRightInd w:val="0"/>
        <w:spacing w:after="0"/>
        <w:ind w:left="284" w:hanging="240"/>
        <w:rPr>
          <w:rFonts w:ascii="Arial" w:eastAsia="Arial" w:hAnsi="Arial" w:cs="Arial"/>
          <w:sz w:val="24"/>
          <w:szCs w:val="24"/>
          <w:lang w:eastAsia="en-US"/>
        </w:rPr>
      </w:pPr>
      <w:r w:rsidRPr="00950944">
        <w:rPr>
          <w:rFonts w:ascii="Arial" w:eastAsia="Arial" w:hAnsi="Arial" w:cs="Arial"/>
          <w:sz w:val="24"/>
          <w:szCs w:val="24"/>
          <w:lang w:eastAsia="en-US"/>
        </w:rPr>
        <w:t xml:space="preserve">(Confidential, the top 3 sheets will be removed and not used for short listing purposes) </w:t>
      </w:r>
    </w:p>
    <w:p w14:paraId="60A8D556" w14:textId="77777777" w:rsidR="00950944" w:rsidRPr="00950944" w:rsidRDefault="00950944" w:rsidP="00950944">
      <w:pPr>
        <w:autoSpaceDE w:val="0"/>
        <w:autoSpaceDN w:val="0"/>
        <w:adjustRightInd w:val="0"/>
        <w:spacing w:after="0"/>
        <w:ind w:left="-240"/>
        <w:rPr>
          <w:rFonts w:ascii="Arial" w:eastAsia="Arial" w:hAnsi="Arial" w:cs="Arial"/>
          <w:b/>
          <w:bCs/>
          <w:sz w:val="24"/>
          <w:szCs w:val="24"/>
          <w:lang w:eastAsia="en-US"/>
        </w:rPr>
      </w:pPr>
    </w:p>
    <w:p w14:paraId="480D2CFE" w14:textId="77777777" w:rsidR="00950944" w:rsidRPr="00950944" w:rsidRDefault="00950944" w:rsidP="00950944">
      <w:pPr>
        <w:autoSpaceDE w:val="0"/>
        <w:autoSpaceDN w:val="0"/>
        <w:adjustRightInd w:val="0"/>
        <w:spacing w:after="0"/>
        <w:ind w:left="-240"/>
        <w:rPr>
          <w:rFonts w:ascii="Arial" w:eastAsia="Arial" w:hAnsi="Arial" w:cs="Arial"/>
          <w:sz w:val="24"/>
          <w:szCs w:val="24"/>
          <w:lang w:eastAsia="en-US"/>
        </w:rPr>
      </w:pPr>
      <w:r w:rsidRPr="00950944">
        <w:rPr>
          <w:rFonts w:ascii="Arial" w:eastAsia="Arial" w:hAnsi="Arial" w:cs="Arial"/>
          <w:b/>
          <w:bCs/>
          <w:sz w:val="24"/>
          <w:szCs w:val="24"/>
          <w:lang w:eastAsia="en-US"/>
        </w:rPr>
        <w:t xml:space="preserve">1. Personal Details </w:t>
      </w:r>
    </w:p>
    <w:p w14:paraId="3C83E391" w14:textId="77777777" w:rsidR="00950944" w:rsidRPr="00950944" w:rsidRDefault="00950944" w:rsidP="00950944">
      <w:pPr>
        <w:numPr>
          <w:ilvl w:val="0"/>
          <w:numId w:val="7"/>
        </w:numPr>
        <w:autoSpaceDE w:val="0"/>
        <w:autoSpaceDN w:val="0"/>
        <w:adjustRightInd w:val="0"/>
        <w:spacing w:after="0" w:line="240" w:lineRule="auto"/>
        <w:rPr>
          <w:rFonts w:ascii="Arial" w:eastAsia="Arial" w:hAnsi="Arial" w:cs="Arial"/>
          <w:sz w:val="24"/>
          <w:szCs w:val="24"/>
          <w:lang w:eastAsia="en-US"/>
        </w:rPr>
      </w:pPr>
    </w:p>
    <w:tbl>
      <w:tblPr>
        <w:tblW w:w="10881" w:type="dxa"/>
        <w:tblLayout w:type="fixed"/>
        <w:tblLook w:val="00A0" w:firstRow="1" w:lastRow="0" w:firstColumn="1" w:lastColumn="0" w:noHBand="0" w:noVBand="0"/>
      </w:tblPr>
      <w:tblGrid>
        <w:gridCol w:w="5495"/>
        <w:gridCol w:w="5386"/>
      </w:tblGrid>
      <w:tr w:rsidR="00950944" w:rsidRPr="00950944" w14:paraId="425C3CD4" w14:textId="77777777" w:rsidTr="00777F0A">
        <w:trPr>
          <w:trHeight w:val="240"/>
        </w:trPr>
        <w:tc>
          <w:tcPr>
            <w:tcW w:w="5495" w:type="dxa"/>
            <w:tcBorders>
              <w:top w:val="single" w:sz="2" w:space="0" w:color="000000"/>
              <w:left w:val="single" w:sz="2" w:space="0" w:color="000000"/>
              <w:bottom w:val="single" w:sz="2" w:space="0" w:color="000000"/>
              <w:right w:val="single" w:sz="2" w:space="0" w:color="000000"/>
            </w:tcBorders>
          </w:tcPr>
          <w:p w14:paraId="2ABDFC9B"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First Names </w:t>
            </w:r>
          </w:p>
          <w:p w14:paraId="5590925C"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tc>
        <w:tc>
          <w:tcPr>
            <w:tcW w:w="5386" w:type="dxa"/>
            <w:tcBorders>
              <w:top w:val="single" w:sz="2" w:space="0" w:color="000000"/>
              <w:left w:val="single" w:sz="2" w:space="0" w:color="000000"/>
              <w:bottom w:val="single" w:sz="2" w:space="0" w:color="000000"/>
              <w:right w:val="single" w:sz="2" w:space="0" w:color="000000"/>
            </w:tcBorders>
          </w:tcPr>
          <w:p w14:paraId="264BBB46"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Surname </w:t>
            </w:r>
          </w:p>
        </w:tc>
      </w:tr>
      <w:tr w:rsidR="00950944" w:rsidRPr="00950944" w14:paraId="5B39F8ED" w14:textId="77777777" w:rsidTr="00777F0A">
        <w:trPr>
          <w:trHeight w:val="2420"/>
        </w:trPr>
        <w:tc>
          <w:tcPr>
            <w:tcW w:w="5495" w:type="dxa"/>
            <w:tcBorders>
              <w:top w:val="single" w:sz="2" w:space="0" w:color="000000"/>
              <w:left w:val="single" w:sz="2" w:space="0" w:color="000000"/>
              <w:bottom w:val="single" w:sz="2" w:space="0" w:color="000000"/>
              <w:right w:val="single" w:sz="2" w:space="0" w:color="000000"/>
            </w:tcBorders>
          </w:tcPr>
          <w:p w14:paraId="67966708"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Address </w:t>
            </w:r>
          </w:p>
          <w:p w14:paraId="0FFB8BD4"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40300966"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0DE56F8A"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5F4C0AC"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09906187"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02FA1FC2"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50A1134B"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14:paraId="4E6DF878"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Telephone Numbers </w:t>
            </w:r>
          </w:p>
          <w:p w14:paraId="6BE1E45D"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5402BCA5"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Work</w:t>
            </w:r>
          </w:p>
          <w:p w14:paraId="080BDF56"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4A838E1B"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Home</w:t>
            </w:r>
          </w:p>
          <w:p w14:paraId="33EF6D90"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034AF94B"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Mobile</w:t>
            </w:r>
          </w:p>
          <w:p w14:paraId="6E4A6CC3"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83B6FBA"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Email</w:t>
            </w:r>
          </w:p>
        </w:tc>
      </w:tr>
    </w:tbl>
    <w:p w14:paraId="5A0F8B71" w14:textId="77777777" w:rsidR="00950944" w:rsidRPr="00950944" w:rsidRDefault="00950944" w:rsidP="00950944">
      <w:pPr>
        <w:autoSpaceDE w:val="0"/>
        <w:autoSpaceDN w:val="0"/>
        <w:adjustRightInd w:val="0"/>
        <w:spacing w:after="0"/>
        <w:ind w:left="-284"/>
        <w:rPr>
          <w:rFonts w:ascii="Arial" w:eastAsia="Arial" w:hAnsi="Arial" w:cs="Arial"/>
          <w:b/>
          <w:bCs/>
          <w:sz w:val="24"/>
          <w:szCs w:val="24"/>
          <w:lang w:eastAsia="en-US"/>
        </w:rPr>
      </w:pPr>
    </w:p>
    <w:p w14:paraId="216544BF" w14:textId="77777777" w:rsidR="00950944" w:rsidRPr="00950944" w:rsidRDefault="00950944" w:rsidP="00950944">
      <w:pPr>
        <w:autoSpaceDE w:val="0"/>
        <w:autoSpaceDN w:val="0"/>
        <w:adjustRightInd w:val="0"/>
        <w:spacing w:after="0"/>
        <w:ind w:left="-284"/>
        <w:rPr>
          <w:rFonts w:ascii="Arial" w:eastAsia="Arial" w:hAnsi="Arial" w:cs="Arial"/>
          <w:sz w:val="24"/>
          <w:szCs w:val="24"/>
          <w:lang w:eastAsia="en-US"/>
        </w:rPr>
      </w:pPr>
      <w:r w:rsidRPr="00950944">
        <w:rPr>
          <w:rFonts w:ascii="Arial" w:eastAsia="Arial" w:hAnsi="Arial" w:cs="Arial"/>
          <w:b/>
          <w:bCs/>
          <w:sz w:val="24"/>
          <w:szCs w:val="24"/>
          <w:lang w:eastAsia="en-US"/>
        </w:rPr>
        <w:t>2. References</w:t>
      </w:r>
    </w:p>
    <w:p w14:paraId="450B0CEF" w14:textId="77777777" w:rsidR="00950944" w:rsidRPr="00950944" w:rsidRDefault="00950944" w:rsidP="00950944">
      <w:pPr>
        <w:spacing w:after="0" w:line="240" w:lineRule="auto"/>
        <w:jc w:val="both"/>
        <w:rPr>
          <w:rFonts w:ascii="Arial" w:eastAsia="Times New Roman" w:hAnsi="Arial" w:cs="Arial"/>
          <w:sz w:val="24"/>
          <w:szCs w:val="24"/>
          <w:lang w:eastAsia="en-US"/>
        </w:rPr>
      </w:pPr>
      <w:r w:rsidRPr="00950944">
        <w:rPr>
          <w:rFonts w:ascii="Arial" w:eastAsia="Times New Roman" w:hAnsi="Arial" w:cs="Arial"/>
          <w:sz w:val="24"/>
          <w:szCs w:val="24"/>
          <w:lang w:eastAsia="en-US"/>
        </w:rPr>
        <w:t>Please provide details of a</w:t>
      </w:r>
      <w:r w:rsidRPr="00950944">
        <w:rPr>
          <w:rFonts w:ascii="Verdana" w:eastAsia="Times New Roman" w:hAnsi="Verdana" w:cs="Times New Roman"/>
          <w:sz w:val="20"/>
          <w:szCs w:val="20"/>
          <w:lang w:eastAsia="en-US"/>
        </w:rPr>
        <w:t xml:space="preserve"> </w:t>
      </w:r>
      <w:r w:rsidRPr="00950944">
        <w:rPr>
          <w:rFonts w:ascii="Arial" w:eastAsia="Times New Roman" w:hAnsi="Arial" w:cs="Arial"/>
          <w:sz w:val="24"/>
          <w:szCs w:val="24"/>
          <w:lang w:eastAsia="en-US"/>
        </w:rPr>
        <w:t>minimum of two referees, one of which must be your most recent employer, one of which must be able to comment on your ability to conduct a research project, and one of which must be able to comment on your ability to engage with vulnerable young people.</w:t>
      </w:r>
    </w:p>
    <w:p w14:paraId="53FBF37B" w14:textId="77777777" w:rsidR="00950944" w:rsidRPr="00950944" w:rsidRDefault="00950944" w:rsidP="00950944">
      <w:pPr>
        <w:spacing w:after="0" w:line="240" w:lineRule="auto"/>
        <w:ind w:hanging="417"/>
        <w:rPr>
          <w:rFonts w:ascii="Arial" w:eastAsia="Times New Roman" w:hAnsi="Arial" w:cs="Arial"/>
          <w:b/>
          <w:bCs/>
          <w:sz w:val="24"/>
          <w:szCs w:val="24"/>
          <w:lang w:eastAsia="en-US"/>
        </w:rPr>
      </w:pPr>
    </w:p>
    <w:p w14:paraId="03B89A8B"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5C0D6657"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091BF904"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112CC707"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7DDC1056"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7E6BA74D"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02FE431E"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6F61790A"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096D55BF"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427F342A" w14:textId="77777777" w:rsidR="00950944" w:rsidRPr="00950944" w:rsidRDefault="00950944" w:rsidP="00950944">
      <w:pPr>
        <w:spacing w:after="0" w:line="240" w:lineRule="auto"/>
        <w:rPr>
          <w:rFonts w:ascii="Arial" w:eastAsia="Times New Roman" w:hAnsi="Arial" w:cs="Arial"/>
          <w:b/>
          <w:bCs/>
          <w:sz w:val="24"/>
          <w:szCs w:val="24"/>
          <w:lang w:eastAsia="en-US"/>
        </w:rPr>
      </w:pPr>
    </w:p>
    <w:p w14:paraId="2500F671"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30FB15F5"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2B8627BB"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54AEEE99"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5604503A"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7E86A971"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0F1F553B"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4015719B"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11B4117E"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440FBB81"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lastRenderedPageBreak/>
        <w:t xml:space="preserve">Period of notice required by current employer? </w:t>
      </w:r>
    </w:p>
    <w:p w14:paraId="2A992E90" w14:textId="77777777" w:rsidR="00950944" w:rsidRPr="00950944" w:rsidRDefault="00950944" w:rsidP="00950944">
      <w:pPr>
        <w:autoSpaceDE w:val="0"/>
        <w:autoSpaceDN w:val="0"/>
        <w:adjustRightInd w:val="0"/>
        <w:spacing w:after="0"/>
        <w:ind w:left="360"/>
        <w:rPr>
          <w:rFonts w:ascii="Arial" w:eastAsia="Arial" w:hAnsi="Arial" w:cs="Arial"/>
          <w:b/>
          <w:bCs/>
          <w:sz w:val="24"/>
          <w:szCs w:val="24"/>
          <w:lang w:eastAsia="en-US"/>
        </w:rPr>
      </w:pPr>
    </w:p>
    <w:p w14:paraId="519C16F7" w14:textId="77777777" w:rsidR="00950944" w:rsidRPr="00950944" w:rsidRDefault="00950944" w:rsidP="00950944">
      <w:pPr>
        <w:autoSpaceDE w:val="0"/>
        <w:autoSpaceDN w:val="0"/>
        <w:adjustRightInd w:val="0"/>
        <w:spacing w:after="0"/>
        <w:ind w:left="360"/>
        <w:rPr>
          <w:rFonts w:ascii="Arial" w:eastAsia="Arial" w:hAnsi="Arial" w:cs="Arial"/>
          <w:b/>
          <w:bCs/>
          <w:sz w:val="24"/>
          <w:szCs w:val="24"/>
          <w:lang w:eastAsia="en-US"/>
        </w:rPr>
      </w:pPr>
    </w:p>
    <w:p w14:paraId="6C29D499"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1BCDEDBE"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dates when you will be unavailable for interview? </w:t>
      </w:r>
    </w:p>
    <w:p w14:paraId="462644C0"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45285277"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36F07B78"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42BD7513"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adjustments that WRASAC will need to make, should you be invited to interview?  Please state what these are. </w:t>
      </w:r>
    </w:p>
    <w:p w14:paraId="79412281"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52D5AF70"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6AB85033"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3BE99FAD"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0C9F7FF3" w14:textId="77777777" w:rsidR="00950944" w:rsidRPr="00950944" w:rsidRDefault="00950944" w:rsidP="00950944">
      <w:pPr>
        <w:autoSpaceDE w:val="0"/>
        <w:autoSpaceDN w:val="0"/>
        <w:adjustRightInd w:val="0"/>
        <w:spacing w:after="0"/>
        <w:ind w:left="-720" w:hanging="135"/>
        <w:rPr>
          <w:rFonts w:ascii="Arial" w:eastAsia="Arial" w:hAnsi="Arial" w:cs="Arial"/>
          <w:b/>
          <w:bCs/>
          <w:sz w:val="24"/>
          <w:szCs w:val="24"/>
          <w:lang w:eastAsia="en-US"/>
        </w:rPr>
      </w:pPr>
    </w:p>
    <w:p w14:paraId="5DFC476C"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restrictions to your residence in the UK, which might affect your right to take up employment? </w:t>
      </w:r>
      <w:r w:rsidRPr="00950944">
        <w:rPr>
          <w:rFonts w:ascii="Arial" w:eastAsia="Arial" w:hAnsi="Arial" w:cs="Arial"/>
          <w:b/>
          <w:bCs/>
          <w:sz w:val="24"/>
          <w:szCs w:val="24"/>
          <w:lang w:eastAsia="en-US"/>
        </w:rPr>
        <w:tab/>
        <w:t xml:space="preserve">Yes/No </w:t>
      </w:r>
    </w:p>
    <w:p w14:paraId="324CD247"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482BB1AE"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If Yes, please provide details </w:t>
      </w:r>
    </w:p>
    <w:p w14:paraId="4F4C296A"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37DDB31B"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4F2CE65A"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088DF8D8"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49902A65"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If you are successful in your application will you require a work permit prior to taking up employment?</w:t>
      </w:r>
      <w:r w:rsidRPr="00950944">
        <w:rPr>
          <w:rFonts w:ascii="Arial" w:eastAsia="Arial" w:hAnsi="Arial" w:cs="Arial"/>
          <w:b/>
          <w:bCs/>
          <w:sz w:val="24"/>
          <w:szCs w:val="24"/>
          <w:lang w:eastAsia="en-US"/>
        </w:rPr>
        <w:tab/>
      </w:r>
      <w:r w:rsidRPr="00950944">
        <w:rPr>
          <w:rFonts w:ascii="Arial" w:eastAsia="Arial" w:hAnsi="Arial" w:cs="Arial"/>
          <w:b/>
          <w:bCs/>
          <w:sz w:val="24"/>
          <w:szCs w:val="24"/>
          <w:lang w:eastAsia="en-US"/>
        </w:rPr>
        <w:tab/>
        <w:t xml:space="preserve"> Yes/No </w:t>
      </w:r>
    </w:p>
    <w:p w14:paraId="3AB739D0" w14:textId="77777777" w:rsidR="00950944" w:rsidRPr="00950944" w:rsidRDefault="00950944" w:rsidP="00950944">
      <w:pPr>
        <w:autoSpaceDE w:val="0"/>
        <w:autoSpaceDN w:val="0"/>
        <w:adjustRightInd w:val="0"/>
        <w:spacing w:after="0"/>
        <w:ind w:left="240" w:hanging="240"/>
        <w:rPr>
          <w:rFonts w:ascii="Arial" w:eastAsia="Arial" w:hAnsi="Arial" w:cs="Arial"/>
          <w:b/>
          <w:bCs/>
          <w:sz w:val="24"/>
          <w:szCs w:val="24"/>
          <w:lang w:eastAsia="en-US"/>
        </w:rPr>
      </w:pPr>
    </w:p>
    <w:p w14:paraId="2231A13A" w14:textId="77777777" w:rsidR="00950944" w:rsidRPr="00950944" w:rsidRDefault="00950944" w:rsidP="00950944">
      <w:pPr>
        <w:autoSpaceDE w:val="0"/>
        <w:autoSpaceDN w:val="0"/>
        <w:adjustRightInd w:val="0"/>
        <w:spacing w:after="0"/>
        <w:ind w:left="142"/>
        <w:jc w:val="both"/>
        <w:rPr>
          <w:rFonts w:ascii="Arial" w:eastAsia="Arial" w:hAnsi="Arial" w:cs="Arial"/>
          <w:b/>
          <w:bCs/>
          <w:sz w:val="24"/>
          <w:szCs w:val="24"/>
          <w:lang w:eastAsia="en-US"/>
        </w:rPr>
      </w:pPr>
    </w:p>
    <w:p w14:paraId="6502FE8B" w14:textId="77777777" w:rsidR="00950944" w:rsidRPr="00950944" w:rsidRDefault="00950944" w:rsidP="00950944">
      <w:pPr>
        <w:rPr>
          <w:rFonts w:ascii="Arial" w:eastAsia="Arial" w:hAnsi="Arial" w:cs="Arial"/>
          <w:b/>
          <w:bCs/>
          <w:sz w:val="24"/>
          <w:szCs w:val="24"/>
          <w:lang w:eastAsia="en-US"/>
        </w:rPr>
      </w:pPr>
      <w:r w:rsidRPr="00950944">
        <w:rPr>
          <w:rFonts w:ascii="Arial" w:eastAsia="Arial" w:hAnsi="Arial" w:cs="Arial"/>
          <w:b/>
          <w:bCs/>
          <w:sz w:val="24"/>
          <w:szCs w:val="24"/>
          <w:lang w:eastAsia="en-US"/>
        </w:rPr>
        <w:br w:type="page"/>
      </w:r>
    </w:p>
    <w:p w14:paraId="3EEBF77C"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b/>
          <w:bCs/>
          <w:sz w:val="24"/>
          <w:szCs w:val="24"/>
          <w:lang w:eastAsia="en-US"/>
        </w:rPr>
        <w:lastRenderedPageBreak/>
        <w:t xml:space="preserve">Data Protection Statement </w:t>
      </w:r>
    </w:p>
    <w:p w14:paraId="7D82137B"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The information that you provide on this form and that obtained from other relevant sources will be used to process your application for employment. </w:t>
      </w:r>
    </w:p>
    <w:p w14:paraId="023241CF"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5D1359DF"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14:paraId="4A6B9847"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1CBDCB97"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383813A2"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5A55F508"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By signing the application form we will be assuming that you agree to the processing of sensitive personal data, (as described above), in accordance with our registration with the General Data Protection Regulations.</w:t>
      </w:r>
    </w:p>
    <w:p w14:paraId="2EA6232D"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p>
    <w:tbl>
      <w:tblPr>
        <w:tblW w:w="0" w:type="auto"/>
        <w:tblLook w:val="00A0" w:firstRow="1" w:lastRow="0" w:firstColumn="1" w:lastColumn="0" w:noHBand="0" w:noVBand="0"/>
      </w:tblPr>
      <w:tblGrid>
        <w:gridCol w:w="10766"/>
      </w:tblGrid>
      <w:tr w:rsidR="00950944" w:rsidRPr="00950944" w14:paraId="3D86A792" w14:textId="77777777" w:rsidTr="00777F0A">
        <w:trPr>
          <w:trHeight w:val="278"/>
        </w:trPr>
        <w:tc>
          <w:tcPr>
            <w:tcW w:w="0" w:type="auto"/>
            <w:tcBorders>
              <w:top w:val="single" w:sz="2" w:space="0" w:color="000000"/>
              <w:left w:val="single" w:sz="2" w:space="0" w:color="000000"/>
              <w:bottom w:val="single" w:sz="2" w:space="0" w:color="000000"/>
              <w:right w:val="single" w:sz="2" w:space="0" w:color="000000"/>
            </w:tcBorders>
          </w:tcPr>
          <w:p w14:paraId="36A04512"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b/>
                <w:bCs/>
                <w:color w:val="000000"/>
                <w:sz w:val="24"/>
                <w:szCs w:val="24"/>
                <w:lang w:eastAsia="en-US"/>
              </w:rPr>
              <w:t xml:space="preserve">DECLARATION </w:t>
            </w:r>
          </w:p>
        </w:tc>
      </w:tr>
      <w:tr w:rsidR="00950944" w:rsidRPr="00950944" w14:paraId="71D505D1" w14:textId="77777777" w:rsidTr="00777F0A">
        <w:trPr>
          <w:trHeight w:val="75"/>
        </w:trPr>
        <w:tc>
          <w:tcPr>
            <w:tcW w:w="0" w:type="auto"/>
            <w:tcBorders>
              <w:top w:val="single" w:sz="2" w:space="0" w:color="000000"/>
              <w:left w:val="single" w:sz="2" w:space="0" w:color="000000"/>
              <w:bottom w:val="single" w:sz="2" w:space="0" w:color="000000"/>
              <w:right w:val="single" w:sz="2" w:space="0" w:color="000000"/>
            </w:tcBorders>
          </w:tcPr>
          <w:p w14:paraId="71D75252"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6C7DFC29" w14:textId="77777777" w:rsidR="00950944" w:rsidRPr="00950944" w:rsidRDefault="00950944" w:rsidP="00950944">
            <w:pPr>
              <w:autoSpaceDE w:val="0"/>
              <w:autoSpaceDN w:val="0"/>
              <w:adjustRightInd w:val="0"/>
              <w:spacing w:after="0" w:line="240" w:lineRule="auto"/>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I declare that to the best of my knowledge and belief the information given is correct and complete.  I understand that WRASAC reserves the right to withdraw the offer of employment or to terminate employment already commenced if the information given to us is inaccurate or misleading in any way.  Any job offer is conditional upon receipt of satisfactory references and, if required by WRASAC, any medical reports or disclosure check. </w:t>
            </w:r>
          </w:p>
          <w:p w14:paraId="383FB226" w14:textId="77777777" w:rsidR="00950944" w:rsidRPr="00950944" w:rsidRDefault="00950944" w:rsidP="00950944">
            <w:pPr>
              <w:autoSpaceDE w:val="0"/>
              <w:autoSpaceDN w:val="0"/>
              <w:adjustRightInd w:val="0"/>
              <w:spacing w:after="0" w:line="360" w:lineRule="auto"/>
              <w:rPr>
                <w:rFonts w:ascii="Arial" w:eastAsia="Arial" w:hAnsi="Arial" w:cs="Arial"/>
                <w:color w:val="000000"/>
                <w:sz w:val="24"/>
                <w:szCs w:val="24"/>
                <w:lang w:eastAsia="en-US"/>
              </w:rPr>
            </w:pPr>
          </w:p>
          <w:p w14:paraId="7EA21C04"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Signed __________________________________________ Date </w:t>
            </w:r>
            <w:r w:rsidRPr="00950944">
              <w:rPr>
                <w:rFonts w:ascii="Arial" w:eastAsia="Arial" w:hAnsi="Arial" w:cs="Arial"/>
                <w:color w:val="000000"/>
                <w:sz w:val="24"/>
                <w:szCs w:val="24"/>
                <w:lang w:eastAsia="en-US"/>
              </w:rPr>
              <w:softHyphen/>
            </w:r>
            <w:r w:rsidRPr="00950944">
              <w:rPr>
                <w:rFonts w:ascii="Arial" w:eastAsia="Arial" w:hAnsi="Arial" w:cs="Arial"/>
                <w:color w:val="000000"/>
                <w:sz w:val="24"/>
                <w:szCs w:val="24"/>
                <w:lang w:eastAsia="en-US"/>
              </w:rPr>
              <w:softHyphen/>
              <w:t>_________________</w:t>
            </w:r>
          </w:p>
          <w:p w14:paraId="2C19B8D8"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tc>
      </w:tr>
    </w:tbl>
    <w:p w14:paraId="144D0A7B"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p>
    <w:p w14:paraId="6A97C55B" w14:textId="77777777" w:rsidR="00950944" w:rsidRPr="00950944" w:rsidRDefault="00950944" w:rsidP="00950944">
      <w:pPr>
        <w:autoSpaceDE w:val="0"/>
        <w:autoSpaceDN w:val="0"/>
        <w:adjustRightInd w:val="0"/>
        <w:spacing w:after="0"/>
        <w:ind w:left="142"/>
        <w:jc w:val="center"/>
        <w:rPr>
          <w:rFonts w:ascii="Arial" w:eastAsia="Arial" w:hAnsi="Arial" w:cs="Arial"/>
          <w:sz w:val="24"/>
          <w:szCs w:val="24"/>
          <w:lang w:eastAsia="en-US"/>
        </w:rPr>
      </w:pPr>
      <w:r w:rsidRPr="00950944">
        <w:rPr>
          <w:rFonts w:ascii="Arial" w:eastAsia="Arial" w:hAnsi="Arial" w:cs="Arial"/>
          <w:b/>
          <w:bCs/>
          <w:sz w:val="24"/>
          <w:szCs w:val="24"/>
          <w:lang w:eastAsia="en-US"/>
        </w:rPr>
        <w:t>WRASAC is an Equal Opportunities Employer</w:t>
      </w:r>
    </w:p>
    <w:p w14:paraId="5B7B287F" w14:textId="77777777" w:rsidR="00950944" w:rsidRPr="00950944" w:rsidRDefault="00950944" w:rsidP="00950944">
      <w:pPr>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br w:type="page"/>
      </w:r>
    </w:p>
    <w:p w14:paraId="1ECD7451" w14:textId="77777777" w:rsidR="00950944" w:rsidRPr="00950944" w:rsidRDefault="00950944" w:rsidP="00950944">
      <w:pPr>
        <w:spacing w:after="0" w:line="240" w:lineRule="auto"/>
        <w:rPr>
          <w:rFonts w:ascii="Arial" w:eastAsia="Times New Roman" w:hAnsi="Arial" w:cs="Arial"/>
          <w:bCs/>
          <w:color w:val="595959"/>
          <w:sz w:val="24"/>
          <w:szCs w:val="24"/>
          <w:lang w:eastAsia="en-US"/>
        </w:rPr>
      </w:pPr>
      <w:r w:rsidRPr="00950944">
        <w:rPr>
          <w:rFonts w:ascii="Arial" w:eastAsia="Times New Roman" w:hAnsi="Arial" w:cs="Arial"/>
          <w:bCs/>
          <w:color w:val="595959"/>
          <w:sz w:val="24"/>
          <w:szCs w:val="24"/>
          <w:lang w:eastAsia="en-US"/>
        </w:rPr>
        <w:lastRenderedPageBreak/>
        <w:t>Applicant No: _________ (office use only)</w:t>
      </w:r>
    </w:p>
    <w:p w14:paraId="4AF41BA5" w14:textId="77777777" w:rsidR="00950944" w:rsidRPr="00950944" w:rsidRDefault="00950944" w:rsidP="00950944">
      <w:pPr>
        <w:spacing w:after="0" w:line="240" w:lineRule="auto"/>
        <w:jc w:val="center"/>
        <w:rPr>
          <w:rFonts w:ascii="Arial" w:eastAsia="Times New Roman" w:hAnsi="Arial" w:cs="Arial"/>
          <w:b/>
          <w:bCs/>
          <w:sz w:val="24"/>
          <w:szCs w:val="24"/>
          <w:lang w:eastAsia="en-US"/>
        </w:rPr>
      </w:pPr>
    </w:p>
    <w:p w14:paraId="11D56914" w14:textId="77777777" w:rsidR="00950944" w:rsidRPr="00950944" w:rsidRDefault="00950944" w:rsidP="00950944">
      <w:pPr>
        <w:numPr>
          <w:ilvl w:val="0"/>
          <w:numId w:val="6"/>
        </w:numPr>
        <w:spacing w:after="0" w:line="240" w:lineRule="auto"/>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t xml:space="preserve">Work Experience – Starting with most recent employer </w:t>
      </w:r>
    </w:p>
    <w:p w14:paraId="432CD977" w14:textId="77777777" w:rsidR="00950944" w:rsidRPr="00950944" w:rsidRDefault="00950944" w:rsidP="00950944">
      <w:pPr>
        <w:spacing w:after="0" w:line="240" w:lineRule="auto"/>
        <w:ind w:left="454"/>
        <w:rPr>
          <w:rFonts w:ascii="Arial" w:eastAsia="Times New Roman" w:hAnsi="Arial" w:cs="Arial"/>
          <w:b/>
          <w:bCs/>
          <w:sz w:val="24"/>
          <w:szCs w:val="24"/>
          <w:lang w:eastAsia="en-US"/>
        </w:rPr>
      </w:pPr>
      <w:r w:rsidRPr="00950944">
        <w:rPr>
          <w:rFonts w:ascii="Arial" w:eastAsia="Times New Roman" w:hAnsi="Arial" w:cs="Arial"/>
          <w:sz w:val="24"/>
          <w:szCs w:val="24"/>
          <w:lang w:eastAsia="en-US"/>
        </w:rPr>
        <w:t>Please continue on additional sheets if necessary.</w:t>
      </w:r>
    </w:p>
    <w:p w14:paraId="2A9F82B9" w14:textId="77777777" w:rsidR="00950944" w:rsidRPr="00950944" w:rsidRDefault="00950944" w:rsidP="00950944">
      <w:pPr>
        <w:spacing w:after="0" w:line="240" w:lineRule="auto"/>
        <w:ind w:left="360"/>
        <w:rPr>
          <w:rFonts w:ascii="Arial" w:eastAsia="Times New Roman" w:hAnsi="Arial" w:cs="Arial"/>
          <w:b/>
          <w:bCs/>
          <w:sz w:val="24"/>
          <w:szCs w:val="24"/>
          <w:lang w:eastAsia="en-US"/>
        </w:rPr>
      </w:pPr>
    </w:p>
    <w:p w14:paraId="4466BA8A"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340F16FA"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41F13C4D" w14:textId="77777777" w:rsidR="00950944" w:rsidRPr="00950944" w:rsidRDefault="00950944" w:rsidP="0095094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5EA33AC0" w14:textId="77777777" w:rsidR="00950944" w:rsidRPr="00950944" w:rsidRDefault="00950944" w:rsidP="0095094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3711BD5B"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3E9A0B3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6AD6844"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585DB62"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B3E20E8"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9814A1C"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004E852"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7514497"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3C1348A"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609781D"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451AC2E"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C472AA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13CA05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DDEEDC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C541D5E"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1F77C95"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1E734D60"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Reason for leaving:</w:t>
      </w:r>
    </w:p>
    <w:p w14:paraId="486C2F45"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795E4A45"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315441F6"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08734ED1"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4AA3503D" w14:textId="77777777" w:rsidR="00950944" w:rsidRPr="00950944" w:rsidRDefault="00950944" w:rsidP="0095094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764A035B" w14:textId="77777777" w:rsidR="00950944" w:rsidRPr="00950944" w:rsidRDefault="00950944" w:rsidP="0095094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106FBA0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2940CE6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63B04C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134464E"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D79CE4B"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4EBD050"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5A36853"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28E61B2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EABBF2B"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Reason for leaving:</w:t>
      </w:r>
    </w:p>
    <w:p w14:paraId="3DD1A9F7"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2F723E4D"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4CCCD415" w14:textId="77777777" w:rsidR="00950944" w:rsidRPr="00950944" w:rsidRDefault="00950944" w:rsidP="00950944">
      <w:pPr>
        <w:spacing w:after="0" w:line="240" w:lineRule="auto"/>
        <w:ind w:left="360"/>
        <w:rPr>
          <w:rFonts w:ascii="Arial" w:eastAsia="Times New Roman" w:hAnsi="Arial" w:cs="Arial"/>
          <w:b/>
          <w:sz w:val="24"/>
          <w:szCs w:val="24"/>
          <w:lang w:eastAsia="en-US"/>
        </w:rPr>
      </w:pPr>
      <w:r w:rsidRPr="00950944">
        <w:rPr>
          <w:rFonts w:ascii="Arial" w:eastAsia="Times New Roman" w:hAnsi="Arial" w:cs="Arial"/>
          <w:b/>
          <w:sz w:val="24"/>
          <w:szCs w:val="24"/>
          <w:lang w:eastAsia="en-US"/>
        </w:rPr>
        <w:t>Employment Continued</w:t>
      </w:r>
    </w:p>
    <w:p w14:paraId="68F107BD" w14:textId="77777777" w:rsidR="00950944" w:rsidRPr="00950944" w:rsidRDefault="00950944" w:rsidP="00950944">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950944" w:rsidRPr="00950944" w14:paraId="78CFA90F" w14:textId="77777777" w:rsidTr="00777F0A">
        <w:tc>
          <w:tcPr>
            <w:tcW w:w="944" w:type="dxa"/>
          </w:tcPr>
          <w:p w14:paraId="01C2BCE6" w14:textId="77777777" w:rsidR="00950944" w:rsidRPr="00950944" w:rsidRDefault="00950944" w:rsidP="00950944">
            <w:pPr>
              <w:keepNext/>
              <w:jc w:val="center"/>
              <w:outlineLvl w:val="0"/>
              <w:rPr>
                <w:rFonts w:ascii="Arial" w:eastAsia="Arial" w:hAnsi="Arial" w:cs="Arial"/>
                <w:b/>
                <w:bCs/>
                <w:sz w:val="24"/>
                <w:szCs w:val="24"/>
                <w:lang w:eastAsia="en-US"/>
              </w:rPr>
            </w:pPr>
            <w:r w:rsidRPr="00950944">
              <w:rPr>
                <w:rFonts w:ascii="Arial" w:eastAsia="Arial" w:hAnsi="Arial" w:cs="Arial"/>
                <w:b/>
                <w:bCs/>
                <w:sz w:val="24"/>
                <w:szCs w:val="24"/>
                <w:lang w:eastAsia="en-US"/>
              </w:rPr>
              <w:t>Dates from to</w:t>
            </w:r>
          </w:p>
        </w:tc>
        <w:tc>
          <w:tcPr>
            <w:tcW w:w="2798" w:type="dxa"/>
          </w:tcPr>
          <w:p w14:paraId="26D571DD"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Employers name and address</w:t>
            </w:r>
          </w:p>
        </w:tc>
        <w:tc>
          <w:tcPr>
            <w:tcW w:w="3600" w:type="dxa"/>
          </w:tcPr>
          <w:p w14:paraId="657DE881"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Post title, responsibilities, experience gained, key achievements</w:t>
            </w:r>
          </w:p>
        </w:tc>
        <w:tc>
          <w:tcPr>
            <w:tcW w:w="2880" w:type="dxa"/>
          </w:tcPr>
          <w:p w14:paraId="2A4D76B4"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Reason for Leaving, Salary</w:t>
            </w:r>
          </w:p>
        </w:tc>
      </w:tr>
      <w:tr w:rsidR="00950944" w:rsidRPr="00950944" w14:paraId="34B7A575" w14:textId="77777777" w:rsidTr="00777F0A">
        <w:trPr>
          <w:trHeight w:val="5235"/>
        </w:trPr>
        <w:tc>
          <w:tcPr>
            <w:tcW w:w="944" w:type="dxa"/>
          </w:tcPr>
          <w:p w14:paraId="5195A434"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74C92D30"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4D78385"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ADD7389"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CA63006"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E8D4D8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DE48E89"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43CEAB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0058397"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E95FD2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B1E0EC6"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B298598"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2F6CC85"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110DBE9"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ED1726D"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41FB84F"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FEE7A13"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ACE20C4"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0CBCE67"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5BA1F08"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045590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F759405"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CBC7749"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538DB8D"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14B7441"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2798" w:type="dxa"/>
          </w:tcPr>
          <w:p w14:paraId="26B7DF1F"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3600" w:type="dxa"/>
          </w:tcPr>
          <w:p w14:paraId="76F76540"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2880" w:type="dxa"/>
          </w:tcPr>
          <w:p w14:paraId="0BF442E9" w14:textId="77777777" w:rsidR="00950944" w:rsidRPr="00950944" w:rsidRDefault="00950944" w:rsidP="00950944">
            <w:pPr>
              <w:autoSpaceDE w:val="0"/>
              <w:autoSpaceDN w:val="0"/>
              <w:adjustRightInd w:val="0"/>
              <w:rPr>
                <w:rFonts w:ascii="Arial" w:eastAsia="Arial" w:hAnsi="Arial" w:cs="Arial"/>
                <w:sz w:val="20"/>
                <w:szCs w:val="20"/>
                <w:lang w:eastAsia="en-US"/>
              </w:rPr>
            </w:pPr>
          </w:p>
        </w:tc>
      </w:tr>
    </w:tbl>
    <w:p w14:paraId="045357EB"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0C6080C1" w14:textId="77777777" w:rsidR="00950944" w:rsidRPr="00950944" w:rsidRDefault="00950944" w:rsidP="00950944">
      <w:pPr>
        <w:numPr>
          <w:ilvl w:val="0"/>
          <w:numId w:val="6"/>
        </w:numPr>
        <w:spacing w:after="0" w:line="240" w:lineRule="auto"/>
        <w:jc w:val="both"/>
        <w:rPr>
          <w:rFonts w:ascii="Arial" w:eastAsia="Times New Roman" w:hAnsi="Arial" w:cs="Arial"/>
          <w:b/>
          <w:sz w:val="24"/>
          <w:szCs w:val="24"/>
          <w:lang w:eastAsia="en-US"/>
        </w:rPr>
      </w:pPr>
      <w:r w:rsidRPr="00950944">
        <w:rPr>
          <w:rFonts w:ascii="Arial" w:eastAsia="Times New Roman" w:hAnsi="Arial" w:cs="Arial"/>
          <w:b/>
          <w:sz w:val="24"/>
          <w:szCs w:val="24"/>
          <w:lang w:eastAsia="en-US"/>
        </w:rPr>
        <w:br w:type="page"/>
      </w:r>
      <w:r w:rsidRPr="00950944">
        <w:rPr>
          <w:rFonts w:ascii="Arial" w:eastAsia="Times New Roman" w:hAnsi="Arial" w:cs="Arial"/>
          <w:b/>
          <w:sz w:val="24"/>
          <w:szCs w:val="24"/>
          <w:lang w:eastAsia="en-US"/>
        </w:rPr>
        <w:lastRenderedPageBreak/>
        <w:t xml:space="preserve">Membership of professional bodies </w:t>
      </w:r>
    </w:p>
    <w:p w14:paraId="6D38304C" w14:textId="77777777" w:rsidR="00950944" w:rsidRPr="00950944" w:rsidRDefault="00950944" w:rsidP="00950944">
      <w:pPr>
        <w:spacing w:after="0" w:line="240" w:lineRule="auto"/>
        <w:jc w:val="both"/>
        <w:rPr>
          <w:rFonts w:ascii="Arial" w:eastAsia="Times New Roman" w:hAnsi="Arial" w:cs="Arial"/>
          <w:sz w:val="24"/>
          <w:szCs w:val="24"/>
          <w:lang w:eastAsia="en-US"/>
        </w:rPr>
      </w:pPr>
    </w:p>
    <w:p w14:paraId="1FA1B8B1"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A371321"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DE58EA3"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A9DDF26"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586B024"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B2007F4"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6DE024B"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E0ACB64"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p w14:paraId="0F29947F" w14:textId="77777777" w:rsidR="00950944" w:rsidRPr="00950944" w:rsidRDefault="00950944" w:rsidP="00950944">
      <w:pPr>
        <w:spacing w:after="0" w:line="240" w:lineRule="auto"/>
        <w:jc w:val="both"/>
        <w:rPr>
          <w:rFonts w:ascii="Arial" w:eastAsia="Times New Roman" w:hAnsi="Arial" w:cs="Arial"/>
          <w:b/>
          <w:bCs/>
          <w:sz w:val="24"/>
          <w:szCs w:val="24"/>
          <w:lang w:val="en-US" w:eastAsia="en-US"/>
        </w:rPr>
      </w:pPr>
      <w:r w:rsidRPr="00950944">
        <w:rPr>
          <w:rFonts w:ascii="Arial" w:eastAsia="Times New Roman" w:hAnsi="Arial" w:cs="Arial"/>
          <w:b/>
          <w:bCs/>
          <w:sz w:val="24"/>
          <w:szCs w:val="24"/>
          <w:lang w:val="en-US" w:eastAsia="en-US"/>
        </w:rPr>
        <w:t xml:space="preserve">3. </w:t>
      </w:r>
      <w:r w:rsidRPr="00950944">
        <w:rPr>
          <w:rFonts w:ascii="Arial" w:eastAsia="Arial" w:hAnsi="Arial" w:cs="Arial"/>
          <w:b/>
          <w:bCs/>
          <w:sz w:val="24"/>
          <w:szCs w:val="24"/>
          <w:lang w:eastAsia="en-US"/>
        </w:rPr>
        <w:t>Educational, Technical &amp; Professional Qualifications</w:t>
      </w:r>
    </w:p>
    <w:p w14:paraId="49328575"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950944" w:rsidRPr="00950944" w14:paraId="330847CE" w14:textId="77777777" w:rsidTr="00777F0A">
        <w:trPr>
          <w:trHeight w:val="691"/>
        </w:trPr>
        <w:tc>
          <w:tcPr>
            <w:tcW w:w="3285" w:type="dxa"/>
          </w:tcPr>
          <w:p w14:paraId="3236B19F"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Institute</w:t>
            </w:r>
          </w:p>
        </w:tc>
        <w:tc>
          <w:tcPr>
            <w:tcW w:w="5754" w:type="dxa"/>
          </w:tcPr>
          <w:p w14:paraId="7748EB9D" w14:textId="77777777" w:rsidR="00950944" w:rsidRPr="00950944" w:rsidRDefault="00950944" w:rsidP="00950944">
            <w:pPr>
              <w:keepNext/>
              <w:jc w:val="center"/>
              <w:outlineLvl w:val="0"/>
              <w:rPr>
                <w:rFonts w:ascii="Arial" w:eastAsia="Arial" w:hAnsi="Arial" w:cs="Arial"/>
                <w:b/>
                <w:sz w:val="24"/>
                <w:szCs w:val="24"/>
                <w:lang w:eastAsia="en-US"/>
              </w:rPr>
            </w:pPr>
            <w:r w:rsidRPr="00950944">
              <w:rPr>
                <w:rFonts w:ascii="Arial" w:eastAsia="Arial" w:hAnsi="Arial" w:cs="Arial"/>
                <w:b/>
                <w:sz w:val="24"/>
                <w:szCs w:val="24"/>
                <w:lang w:eastAsia="en-US"/>
              </w:rPr>
              <w:t>Qualification gained</w:t>
            </w:r>
          </w:p>
        </w:tc>
        <w:tc>
          <w:tcPr>
            <w:tcW w:w="1729" w:type="dxa"/>
          </w:tcPr>
          <w:p w14:paraId="4383D17C"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Date Achieved</w:t>
            </w:r>
          </w:p>
        </w:tc>
      </w:tr>
      <w:tr w:rsidR="00950944" w:rsidRPr="00950944" w14:paraId="73629774" w14:textId="77777777" w:rsidTr="00777F0A">
        <w:trPr>
          <w:trHeight w:val="7362"/>
        </w:trPr>
        <w:tc>
          <w:tcPr>
            <w:tcW w:w="3285" w:type="dxa"/>
          </w:tcPr>
          <w:p w14:paraId="5FB787CB"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c>
          <w:tcPr>
            <w:tcW w:w="5754" w:type="dxa"/>
          </w:tcPr>
          <w:p w14:paraId="1EE16E69"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95568B1"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C9E3121"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BCFAF3C"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982482B"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6177C6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E0B5826"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4418B82"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1191F50A"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7722905"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19C7AFB"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B26EB0A"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F13C224"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40B9AF3"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C4414C5"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ADDC82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9531F28"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4DF2FD4"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13A99E2"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02E199D"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c>
          <w:tcPr>
            <w:tcW w:w="1729" w:type="dxa"/>
          </w:tcPr>
          <w:p w14:paraId="439983D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r>
    </w:tbl>
    <w:p w14:paraId="285935A1" w14:textId="77777777" w:rsidR="00950944" w:rsidRPr="00950944" w:rsidRDefault="00950944" w:rsidP="00950944">
      <w:pPr>
        <w:spacing w:after="0" w:line="240" w:lineRule="auto"/>
        <w:ind w:left="360"/>
        <w:contextualSpacing/>
        <w:jc w:val="both"/>
        <w:rPr>
          <w:rFonts w:ascii="Arial" w:eastAsia="Times New Roman" w:hAnsi="Arial" w:cs="Arial"/>
          <w:b/>
          <w:sz w:val="24"/>
          <w:szCs w:val="24"/>
          <w:lang w:eastAsia="en-US"/>
        </w:rPr>
      </w:pPr>
    </w:p>
    <w:p w14:paraId="016B17F7" w14:textId="77777777" w:rsidR="00950944" w:rsidRPr="00950944" w:rsidRDefault="00950944" w:rsidP="00950944">
      <w:pPr>
        <w:rPr>
          <w:rFonts w:ascii="Arial" w:eastAsia="Times New Roman" w:hAnsi="Arial" w:cs="Arial"/>
          <w:b/>
          <w:sz w:val="24"/>
          <w:szCs w:val="24"/>
          <w:lang w:eastAsia="en-US"/>
        </w:rPr>
      </w:pPr>
      <w:r w:rsidRPr="00950944">
        <w:rPr>
          <w:rFonts w:ascii="Arial" w:eastAsia="Times New Roman" w:hAnsi="Arial" w:cs="Arial"/>
          <w:b/>
          <w:sz w:val="24"/>
          <w:szCs w:val="24"/>
          <w:lang w:eastAsia="en-US"/>
        </w:rPr>
        <w:br w:type="page"/>
      </w:r>
    </w:p>
    <w:p w14:paraId="0483143C" w14:textId="77777777" w:rsidR="00950944" w:rsidRPr="00950944" w:rsidRDefault="00950944" w:rsidP="00950944">
      <w:pPr>
        <w:numPr>
          <w:ilvl w:val="0"/>
          <w:numId w:val="9"/>
        </w:numPr>
        <w:spacing w:after="0" w:line="240" w:lineRule="auto"/>
        <w:contextualSpacing/>
        <w:jc w:val="both"/>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lastRenderedPageBreak/>
        <w:t>WRASAC is a feminist organisation, reflecting on our Vision, Mission and Values, how would you feel about working with the organisation?</w:t>
      </w:r>
    </w:p>
    <w:p w14:paraId="33ABE970"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tbl>
      <w:tblPr>
        <w:tblStyle w:val="TableGrid1"/>
        <w:tblW w:w="0" w:type="auto"/>
        <w:tblLook w:val="04A0" w:firstRow="1" w:lastRow="0" w:firstColumn="1" w:lastColumn="0" w:noHBand="0" w:noVBand="1"/>
      </w:tblPr>
      <w:tblGrid>
        <w:gridCol w:w="10762"/>
      </w:tblGrid>
      <w:tr w:rsidR="00950944" w:rsidRPr="00950944" w14:paraId="67E8FEE2" w14:textId="77777777" w:rsidTr="00777F0A">
        <w:tc>
          <w:tcPr>
            <w:tcW w:w="10762" w:type="dxa"/>
          </w:tcPr>
          <w:p w14:paraId="65273008" w14:textId="77777777" w:rsidR="00950944" w:rsidRPr="00950944" w:rsidRDefault="00950944" w:rsidP="00950944">
            <w:pPr>
              <w:jc w:val="both"/>
              <w:rPr>
                <w:rFonts w:ascii="Arial" w:eastAsia="Times New Roman" w:hAnsi="Arial" w:cs="Arial"/>
                <w:b/>
                <w:bCs/>
                <w:sz w:val="24"/>
                <w:szCs w:val="24"/>
                <w:lang w:eastAsia="en-US"/>
              </w:rPr>
            </w:pPr>
          </w:p>
          <w:p w14:paraId="2B6A8241" w14:textId="77777777" w:rsidR="00950944" w:rsidRPr="00950944" w:rsidRDefault="00950944" w:rsidP="00950944">
            <w:pPr>
              <w:jc w:val="both"/>
              <w:rPr>
                <w:rFonts w:ascii="Arial" w:eastAsia="Times New Roman" w:hAnsi="Arial" w:cs="Arial"/>
                <w:b/>
                <w:bCs/>
                <w:sz w:val="24"/>
                <w:szCs w:val="24"/>
                <w:lang w:eastAsia="en-US"/>
              </w:rPr>
            </w:pPr>
          </w:p>
          <w:p w14:paraId="3013C398" w14:textId="77777777" w:rsidR="00950944" w:rsidRPr="00950944" w:rsidRDefault="00950944" w:rsidP="00950944">
            <w:pPr>
              <w:jc w:val="both"/>
              <w:rPr>
                <w:rFonts w:ascii="Arial" w:eastAsia="Times New Roman" w:hAnsi="Arial" w:cs="Arial"/>
                <w:b/>
                <w:bCs/>
                <w:sz w:val="24"/>
                <w:szCs w:val="24"/>
                <w:lang w:eastAsia="en-US"/>
              </w:rPr>
            </w:pPr>
          </w:p>
          <w:p w14:paraId="014358BE" w14:textId="77777777" w:rsidR="00950944" w:rsidRPr="00950944" w:rsidRDefault="00950944" w:rsidP="00950944">
            <w:pPr>
              <w:jc w:val="both"/>
              <w:rPr>
                <w:rFonts w:ascii="Arial" w:eastAsia="Times New Roman" w:hAnsi="Arial" w:cs="Arial"/>
                <w:b/>
                <w:bCs/>
                <w:sz w:val="24"/>
                <w:szCs w:val="24"/>
                <w:lang w:eastAsia="en-US"/>
              </w:rPr>
            </w:pPr>
          </w:p>
          <w:p w14:paraId="0FB01F2F" w14:textId="77777777" w:rsidR="00950944" w:rsidRPr="00950944" w:rsidRDefault="00950944" w:rsidP="00950944">
            <w:pPr>
              <w:jc w:val="both"/>
              <w:rPr>
                <w:rFonts w:ascii="Arial" w:eastAsia="Times New Roman" w:hAnsi="Arial" w:cs="Arial"/>
                <w:b/>
                <w:bCs/>
                <w:sz w:val="24"/>
                <w:szCs w:val="24"/>
                <w:lang w:eastAsia="en-US"/>
              </w:rPr>
            </w:pPr>
          </w:p>
          <w:p w14:paraId="72A8FD5A" w14:textId="77777777" w:rsidR="00950944" w:rsidRPr="00950944" w:rsidRDefault="00950944" w:rsidP="00950944">
            <w:pPr>
              <w:jc w:val="both"/>
              <w:rPr>
                <w:rFonts w:ascii="Arial" w:eastAsia="Times New Roman" w:hAnsi="Arial" w:cs="Arial"/>
                <w:b/>
                <w:bCs/>
                <w:sz w:val="24"/>
                <w:szCs w:val="24"/>
                <w:lang w:eastAsia="en-US"/>
              </w:rPr>
            </w:pPr>
          </w:p>
          <w:p w14:paraId="580C62A3" w14:textId="77777777" w:rsidR="00950944" w:rsidRPr="00950944" w:rsidRDefault="00950944" w:rsidP="00950944">
            <w:pPr>
              <w:jc w:val="both"/>
              <w:rPr>
                <w:rFonts w:ascii="Arial" w:eastAsia="Times New Roman" w:hAnsi="Arial" w:cs="Arial"/>
                <w:b/>
                <w:bCs/>
                <w:sz w:val="24"/>
                <w:szCs w:val="24"/>
                <w:lang w:eastAsia="en-US"/>
              </w:rPr>
            </w:pPr>
          </w:p>
          <w:p w14:paraId="6E30EFE3" w14:textId="77777777" w:rsidR="00950944" w:rsidRPr="00950944" w:rsidRDefault="00950944" w:rsidP="00950944">
            <w:pPr>
              <w:jc w:val="both"/>
              <w:rPr>
                <w:rFonts w:ascii="Arial" w:eastAsia="Times New Roman" w:hAnsi="Arial" w:cs="Arial"/>
                <w:b/>
                <w:bCs/>
                <w:sz w:val="24"/>
                <w:szCs w:val="24"/>
                <w:lang w:eastAsia="en-US"/>
              </w:rPr>
            </w:pPr>
          </w:p>
          <w:p w14:paraId="666FCE26" w14:textId="77777777" w:rsidR="00950944" w:rsidRPr="00950944" w:rsidRDefault="00950944" w:rsidP="00950944">
            <w:pPr>
              <w:jc w:val="both"/>
              <w:rPr>
                <w:rFonts w:ascii="Arial" w:eastAsia="Times New Roman" w:hAnsi="Arial" w:cs="Arial"/>
                <w:b/>
                <w:bCs/>
                <w:sz w:val="24"/>
                <w:szCs w:val="24"/>
                <w:lang w:eastAsia="en-US"/>
              </w:rPr>
            </w:pPr>
          </w:p>
          <w:p w14:paraId="6A447D37" w14:textId="77777777" w:rsidR="00950944" w:rsidRPr="00950944" w:rsidRDefault="00950944" w:rsidP="00950944">
            <w:pPr>
              <w:jc w:val="both"/>
              <w:rPr>
                <w:rFonts w:ascii="Arial" w:eastAsia="Times New Roman" w:hAnsi="Arial" w:cs="Arial"/>
                <w:b/>
                <w:bCs/>
                <w:sz w:val="24"/>
                <w:szCs w:val="24"/>
                <w:lang w:eastAsia="en-US"/>
              </w:rPr>
            </w:pPr>
          </w:p>
          <w:p w14:paraId="60849905" w14:textId="77777777" w:rsidR="00950944" w:rsidRPr="00950944" w:rsidRDefault="00950944" w:rsidP="00950944">
            <w:pPr>
              <w:jc w:val="both"/>
              <w:rPr>
                <w:rFonts w:ascii="Arial" w:eastAsia="Times New Roman" w:hAnsi="Arial" w:cs="Arial"/>
                <w:b/>
                <w:bCs/>
                <w:sz w:val="24"/>
                <w:szCs w:val="24"/>
                <w:lang w:eastAsia="en-US"/>
              </w:rPr>
            </w:pPr>
          </w:p>
          <w:p w14:paraId="59EF4030" w14:textId="77777777" w:rsidR="00950944" w:rsidRPr="00950944" w:rsidRDefault="00950944" w:rsidP="00950944">
            <w:pPr>
              <w:jc w:val="both"/>
              <w:rPr>
                <w:rFonts w:ascii="Arial" w:eastAsia="Times New Roman" w:hAnsi="Arial" w:cs="Arial"/>
                <w:b/>
                <w:bCs/>
                <w:sz w:val="24"/>
                <w:szCs w:val="24"/>
                <w:lang w:eastAsia="en-US"/>
              </w:rPr>
            </w:pPr>
          </w:p>
          <w:p w14:paraId="4A7E5671" w14:textId="77777777" w:rsidR="00950944" w:rsidRPr="00950944" w:rsidRDefault="00950944" w:rsidP="00950944">
            <w:pPr>
              <w:jc w:val="both"/>
              <w:rPr>
                <w:rFonts w:ascii="Arial" w:eastAsia="Times New Roman" w:hAnsi="Arial" w:cs="Arial"/>
                <w:b/>
                <w:bCs/>
                <w:sz w:val="24"/>
                <w:szCs w:val="24"/>
                <w:lang w:eastAsia="en-US"/>
              </w:rPr>
            </w:pPr>
          </w:p>
          <w:p w14:paraId="6BC70131" w14:textId="77777777" w:rsidR="00950944" w:rsidRDefault="00950944" w:rsidP="00950944">
            <w:pPr>
              <w:jc w:val="both"/>
              <w:rPr>
                <w:rFonts w:ascii="Arial" w:eastAsia="Times New Roman" w:hAnsi="Arial" w:cs="Arial"/>
                <w:b/>
                <w:bCs/>
                <w:sz w:val="24"/>
                <w:szCs w:val="24"/>
                <w:lang w:eastAsia="en-US"/>
              </w:rPr>
            </w:pPr>
          </w:p>
          <w:p w14:paraId="4C85B454" w14:textId="77777777" w:rsidR="00950944" w:rsidRDefault="00950944" w:rsidP="00950944">
            <w:pPr>
              <w:jc w:val="both"/>
              <w:rPr>
                <w:rFonts w:ascii="Arial" w:eastAsia="Times New Roman" w:hAnsi="Arial" w:cs="Arial"/>
                <w:b/>
                <w:bCs/>
                <w:sz w:val="24"/>
                <w:szCs w:val="24"/>
                <w:lang w:eastAsia="en-US"/>
              </w:rPr>
            </w:pPr>
          </w:p>
          <w:p w14:paraId="4063DA59" w14:textId="77777777" w:rsidR="00950944" w:rsidRDefault="00950944" w:rsidP="00950944">
            <w:pPr>
              <w:jc w:val="both"/>
              <w:rPr>
                <w:rFonts w:ascii="Arial" w:eastAsia="Times New Roman" w:hAnsi="Arial" w:cs="Arial"/>
                <w:b/>
                <w:bCs/>
                <w:sz w:val="24"/>
                <w:szCs w:val="24"/>
                <w:lang w:eastAsia="en-US"/>
              </w:rPr>
            </w:pPr>
          </w:p>
          <w:p w14:paraId="51BC6E62" w14:textId="77777777" w:rsidR="00950944" w:rsidRDefault="00950944" w:rsidP="00950944">
            <w:pPr>
              <w:jc w:val="both"/>
              <w:rPr>
                <w:rFonts w:ascii="Arial" w:eastAsia="Times New Roman" w:hAnsi="Arial" w:cs="Arial"/>
                <w:b/>
                <w:bCs/>
                <w:sz w:val="24"/>
                <w:szCs w:val="24"/>
                <w:lang w:eastAsia="en-US"/>
              </w:rPr>
            </w:pPr>
          </w:p>
          <w:p w14:paraId="44E38E93" w14:textId="77777777" w:rsidR="00950944" w:rsidRDefault="00950944" w:rsidP="00950944">
            <w:pPr>
              <w:jc w:val="both"/>
              <w:rPr>
                <w:rFonts w:ascii="Arial" w:eastAsia="Times New Roman" w:hAnsi="Arial" w:cs="Arial"/>
                <w:b/>
                <w:bCs/>
                <w:sz w:val="24"/>
                <w:szCs w:val="24"/>
                <w:lang w:eastAsia="en-US"/>
              </w:rPr>
            </w:pPr>
          </w:p>
          <w:p w14:paraId="68E18999" w14:textId="77777777" w:rsidR="00950944" w:rsidRDefault="00950944" w:rsidP="00950944">
            <w:pPr>
              <w:jc w:val="both"/>
              <w:rPr>
                <w:rFonts w:ascii="Arial" w:eastAsia="Times New Roman" w:hAnsi="Arial" w:cs="Arial"/>
                <w:b/>
                <w:bCs/>
                <w:sz w:val="24"/>
                <w:szCs w:val="24"/>
                <w:lang w:eastAsia="en-US"/>
              </w:rPr>
            </w:pPr>
          </w:p>
          <w:p w14:paraId="2F689783" w14:textId="77777777" w:rsidR="00950944" w:rsidRDefault="00950944" w:rsidP="00950944">
            <w:pPr>
              <w:jc w:val="both"/>
              <w:rPr>
                <w:rFonts w:ascii="Arial" w:eastAsia="Times New Roman" w:hAnsi="Arial" w:cs="Arial"/>
                <w:b/>
                <w:bCs/>
                <w:sz w:val="24"/>
                <w:szCs w:val="24"/>
                <w:lang w:eastAsia="en-US"/>
              </w:rPr>
            </w:pPr>
          </w:p>
          <w:p w14:paraId="5A8949C4" w14:textId="77777777" w:rsidR="00950944" w:rsidRDefault="00950944" w:rsidP="00950944">
            <w:pPr>
              <w:jc w:val="both"/>
              <w:rPr>
                <w:rFonts w:ascii="Arial" w:eastAsia="Times New Roman" w:hAnsi="Arial" w:cs="Arial"/>
                <w:b/>
                <w:bCs/>
                <w:sz w:val="24"/>
                <w:szCs w:val="24"/>
                <w:lang w:eastAsia="en-US"/>
              </w:rPr>
            </w:pPr>
          </w:p>
          <w:p w14:paraId="5FDFC17D" w14:textId="77777777" w:rsidR="00950944" w:rsidRDefault="00950944" w:rsidP="00950944">
            <w:pPr>
              <w:jc w:val="both"/>
              <w:rPr>
                <w:rFonts w:ascii="Arial" w:eastAsia="Times New Roman" w:hAnsi="Arial" w:cs="Arial"/>
                <w:b/>
                <w:bCs/>
                <w:sz w:val="24"/>
                <w:szCs w:val="24"/>
                <w:lang w:eastAsia="en-US"/>
              </w:rPr>
            </w:pPr>
          </w:p>
          <w:p w14:paraId="260EB7B9" w14:textId="77777777" w:rsidR="00950944" w:rsidRDefault="00950944" w:rsidP="00950944">
            <w:pPr>
              <w:jc w:val="both"/>
              <w:rPr>
                <w:rFonts w:ascii="Arial" w:eastAsia="Times New Roman" w:hAnsi="Arial" w:cs="Arial"/>
                <w:b/>
                <w:bCs/>
                <w:sz w:val="24"/>
                <w:szCs w:val="24"/>
                <w:lang w:eastAsia="en-US"/>
              </w:rPr>
            </w:pPr>
          </w:p>
          <w:p w14:paraId="1DAAE97C" w14:textId="77777777" w:rsidR="00950944" w:rsidRDefault="00950944" w:rsidP="00950944">
            <w:pPr>
              <w:jc w:val="both"/>
              <w:rPr>
                <w:rFonts w:ascii="Arial" w:eastAsia="Times New Roman" w:hAnsi="Arial" w:cs="Arial"/>
                <w:b/>
                <w:bCs/>
                <w:sz w:val="24"/>
                <w:szCs w:val="24"/>
                <w:lang w:eastAsia="en-US"/>
              </w:rPr>
            </w:pPr>
          </w:p>
          <w:p w14:paraId="40CBF324" w14:textId="77777777" w:rsidR="007274DE" w:rsidRDefault="007274DE" w:rsidP="00950944">
            <w:pPr>
              <w:jc w:val="both"/>
              <w:rPr>
                <w:rFonts w:ascii="Arial" w:eastAsia="Times New Roman" w:hAnsi="Arial" w:cs="Arial"/>
                <w:b/>
                <w:bCs/>
                <w:sz w:val="24"/>
                <w:szCs w:val="24"/>
                <w:lang w:eastAsia="en-US"/>
              </w:rPr>
            </w:pPr>
          </w:p>
          <w:p w14:paraId="6B3B95A6" w14:textId="77777777" w:rsidR="007274DE" w:rsidRPr="00950944" w:rsidRDefault="007274DE" w:rsidP="00950944">
            <w:pPr>
              <w:jc w:val="both"/>
              <w:rPr>
                <w:rFonts w:ascii="Arial" w:eastAsia="Times New Roman" w:hAnsi="Arial" w:cs="Arial"/>
                <w:b/>
                <w:bCs/>
                <w:sz w:val="24"/>
                <w:szCs w:val="24"/>
                <w:lang w:eastAsia="en-US"/>
              </w:rPr>
            </w:pPr>
          </w:p>
        </w:tc>
      </w:tr>
    </w:tbl>
    <w:p w14:paraId="70870E6C" w14:textId="77777777" w:rsidR="00950944" w:rsidRDefault="00950944" w:rsidP="00950944">
      <w:pPr>
        <w:spacing w:after="0" w:line="240" w:lineRule="auto"/>
        <w:jc w:val="both"/>
        <w:rPr>
          <w:rFonts w:ascii="Arial" w:eastAsia="Times New Roman" w:hAnsi="Arial" w:cs="Arial"/>
          <w:b/>
          <w:bCs/>
          <w:sz w:val="24"/>
          <w:szCs w:val="24"/>
          <w:lang w:eastAsia="en-US"/>
        </w:rPr>
      </w:pPr>
    </w:p>
    <w:p w14:paraId="08413BC6" w14:textId="77777777" w:rsidR="00950944" w:rsidRDefault="00950944">
      <w:pPr>
        <w:spacing w:after="160" w:line="259"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14:paraId="499EDC31"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p w14:paraId="6E7225A8" w14:textId="77777777" w:rsidR="00950944" w:rsidRPr="00950944" w:rsidRDefault="00950944" w:rsidP="00950944">
      <w:pPr>
        <w:numPr>
          <w:ilvl w:val="0"/>
          <w:numId w:val="9"/>
        </w:numPr>
        <w:spacing w:after="0" w:line="240" w:lineRule="auto"/>
        <w:contextualSpacing/>
        <w:jc w:val="both"/>
        <w:rPr>
          <w:rFonts w:ascii="Arial" w:eastAsia="Times New Roman" w:hAnsi="Arial" w:cs="Arial"/>
          <w:b/>
          <w:bCs/>
          <w:sz w:val="24"/>
          <w:szCs w:val="24"/>
          <w:lang w:eastAsia="en-US"/>
        </w:rPr>
      </w:pPr>
      <w:r w:rsidRPr="00950944">
        <w:rPr>
          <w:rFonts w:ascii="Arial" w:eastAsia="Times New Roman" w:hAnsi="Arial" w:cs="Arial"/>
          <w:b/>
          <w:sz w:val="24"/>
          <w:szCs w:val="24"/>
          <w:lang w:eastAsia="en-US"/>
        </w:rPr>
        <w:t xml:space="preserve">Skills, experience and knowledge </w:t>
      </w:r>
      <w:r w:rsidRPr="00950944">
        <w:rPr>
          <w:rFonts w:ascii="Arial" w:eastAsia="Times New Roman" w:hAnsi="Arial" w:cs="Arial"/>
          <w:sz w:val="24"/>
          <w:szCs w:val="24"/>
          <w:lang w:eastAsia="en-US"/>
        </w:rPr>
        <w:t>(please ensure you meet the essential criteria in the person specification maximum and use no more than 2 full A4 pages)</w:t>
      </w:r>
      <w:r w:rsidRPr="00950944">
        <w:rPr>
          <w:rFonts w:ascii="Arial" w:eastAsia="Times New Roman" w:hAnsi="Arial" w:cs="Arial"/>
          <w:b/>
          <w:sz w:val="24"/>
          <w:szCs w:val="24"/>
          <w:lang w:eastAsia="en-US"/>
        </w:rPr>
        <w:t xml:space="preserve"> </w:t>
      </w:r>
    </w:p>
    <w:p w14:paraId="2C1B806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61A2904"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4A4555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F6BEBF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A481D05"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B8E5528"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E65C19C"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0C174F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8B0BB7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F1388C3"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B72745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0E651D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EDED1AB"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51E4CD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6758A2C"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642A62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5EE17A3"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A0DBBC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BE8B865"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9F7007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3D8AB5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A331775"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517A2F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6D3D82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8189574"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22A670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FBF098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EDD4A4B"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A781FAD" w14:textId="77777777" w:rsidR="00950944" w:rsidRPr="00950944" w:rsidRDefault="00950944" w:rsidP="00950944">
      <w:pPr>
        <w:spacing w:after="0" w:line="240" w:lineRule="auto"/>
        <w:jc w:val="center"/>
        <w:rPr>
          <w:rFonts w:ascii="Arial" w:eastAsia="Times New Roman" w:hAnsi="Arial" w:cs="Arial"/>
          <w:sz w:val="24"/>
          <w:szCs w:val="24"/>
          <w:lang w:eastAsia="en-US"/>
        </w:rPr>
      </w:pPr>
    </w:p>
    <w:p w14:paraId="2D63F036" w14:textId="77777777" w:rsidR="00950944" w:rsidRPr="00950944" w:rsidRDefault="00950944" w:rsidP="00950944">
      <w:pPr>
        <w:jc w:val="center"/>
        <w:rPr>
          <w:rFonts w:ascii="Arial" w:eastAsia="Times New Roman" w:hAnsi="Arial" w:cs="Arial"/>
          <w:sz w:val="24"/>
          <w:szCs w:val="24"/>
          <w:lang w:eastAsia="en-US"/>
        </w:rPr>
      </w:pPr>
      <w:r w:rsidRPr="00950944">
        <w:rPr>
          <w:rFonts w:ascii="Calibri" w:eastAsia="Times New Roman" w:hAnsi="Calibri" w:cs="Times New Roman"/>
          <w:b/>
          <w:sz w:val="24"/>
          <w:szCs w:val="24"/>
        </w:rPr>
        <w:t>THANK YOU FOR TAKING THE TIME TO COMPLETE THIS FORM</w:t>
      </w:r>
    </w:p>
    <w:p w14:paraId="6E032294" w14:textId="77777777" w:rsidR="00950944" w:rsidRPr="00950944" w:rsidRDefault="00950944" w:rsidP="00950944">
      <w:pPr>
        <w:spacing w:after="0" w:line="240" w:lineRule="auto"/>
        <w:jc w:val="center"/>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Your completed application should be sent to </w:t>
      </w:r>
      <w:hyperlink r:id="rId28" w:history="1">
        <w:r w:rsidRPr="00950944">
          <w:rPr>
            <w:rFonts w:ascii="Arial" w:eastAsia="Times New Roman" w:hAnsi="Arial" w:cs="Arial"/>
            <w:color w:val="BC2700"/>
            <w:sz w:val="24"/>
            <w:szCs w:val="24"/>
            <w:u w:val="single"/>
            <w:lang w:eastAsia="en-US"/>
          </w:rPr>
          <w:t>recruitment@wrasac.org.uk</w:t>
        </w:r>
      </w:hyperlink>
    </w:p>
    <w:p w14:paraId="0952753D" w14:textId="77777777" w:rsidR="009917C2" w:rsidRDefault="009917C2"/>
    <w:sectPr w:rsidR="009917C2" w:rsidSect="00B44596">
      <w:footerReference w:type="default" r:id="rId29"/>
      <w:pgSz w:w="11906" w:h="16838"/>
      <w:pgMar w:top="284" w:right="567" w:bottom="142"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430" w14:textId="77777777" w:rsidR="000400A8" w:rsidRDefault="000400A8" w:rsidP="00950944">
      <w:pPr>
        <w:spacing w:after="0" w:line="240" w:lineRule="auto"/>
      </w:pPr>
      <w:r>
        <w:separator/>
      </w:r>
    </w:p>
  </w:endnote>
  <w:endnote w:type="continuationSeparator" w:id="0">
    <w:p w14:paraId="55B0042E" w14:textId="77777777" w:rsidR="000400A8" w:rsidRDefault="000400A8" w:rsidP="0095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chnical">
    <w:altName w:val="Courier New"/>
    <w:charset w:val="00"/>
    <w:family w:val="script"/>
    <w:pitch w:val="variable"/>
    <w:sig w:usb0="00000003" w:usb1="00000000" w:usb2="00000000" w:usb3="00000000" w:csb0="00000001" w:csb1="00000000"/>
  </w:font>
  <w:font w:name="Arial Narrow Bold">
    <w:altName w:val="Arial Narro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240853"/>
      <w:docPartObj>
        <w:docPartGallery w:val="Page Numbers (Bottom of Page)"/>
        <w:docPartUnique/>
      </w:docPartObj>
    </w:sdtPr>
    <w:sdtEndPr>
      <w:rPr>
        <w:noProof/>
      </w:rPr>
    </w:sdtEndPr>
    <w:sdtContent>
      <w:p w14:paraId="77D30101" w14:textId="77777777" w:rsidR="00950944" w:rsidRDefault="00950944">
        <w:pPr>
          <w:pStyle w:val="Footer"/>
          <w:jc w:val="right"/>
        </w:pPr>
        <w:r>
          <w:fldChar w:fldCharType="begin"/>
        </w:r>
        <w:r>
          <w:instrText xml:space="preserve"> PAGE   \* MERGEFORMAT </w:instrText>
        </w:r>
        <w:r>
          <w:fldChar w:fldCharType="separate"/>
        </w:r>
        <w:r w:rsidR="00521468">
          <w:rPr>
            <w:noProof/>
          </w:rPr>
          <w:t>7</w:t>
        </w:r>
        <w:r>
          <w:rPr>
            <w:noProof/>
          </w:rPr>
          <w:fldChar w:fldCharType="end"/>
        </w:r>
      </w:p>
    </w:sdtContent>
  </w:sdt>
  <w:p w14:paraId="74DA6EE2" w14:textId="77777777" w:rsidR="00950944" w:rsidRDefault="0095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99AA" w14:textId="77777777" w:rsidR="000400A8" w:rsidRDefault="000400A8" w:rsidP="00950944">
      <w:pPr>
        <w:spacing w:after="0" w:line="240" w:lineRule="auto"/>
      </w:pPr>
      <w:r>
        <w:separator/>
      </w:r>
    </w:p>
  </w:footnote>
  <w:footnote w:type="continuationSeparator" w:id="0">
    <w:p w14:paraId="3C8E3F43" w14:textId="77777777" w:rsidR="000400A8" w:rsidRDefault="000400A8" w:rsidP="0095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30A"/>
    <w:multiLevelType w:val="multilevel"/>
    <w:tmpl w:val="22FA257E"/>
    <w:styleLink w:val="List51"/>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1"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F549B"/>
    <w:multiLevelType w:val="multilevel"/>
    <w:tmpl w:val="EEE09E48"/>
    <w:lvl w:ilvl="0">
      <w:numFmt w:val="bullet"/>
      <w:lvlText w:val="•"/>
      <w:lvlJc w:val="left"/>
      <w:pPr>
        <w:tabs>
          <w:tab w:val="num" w:pos="284"/>
        </w:tabs>
        <w:ind w:left="284" w:hanging="284"/>
      </w:pPr>
      <w:rPr>
        <w:rFonts w:ascii="Arial Narrow" w:eastAsia="Arial Narrow" w:hAnsi="Arial Narrow" w:cs="Arial Narrow"/>
        <w:position w:val="0"/>
        <w:sz w:val="28"/>
        <w:szCs w:val="28"/>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3" w15:restartNumberingAfterBreak="0">
    <w:nsid w:val="1A0B477C"/>
    <w:multiLevelType w:val="multilevel"/>
    <w:tmpl w:val="3F7CC5AC"/>
    <w:lvl w:ilvl="0">
      <w:numFmt w:val="bullet"/>
      <w:lvlText w:val="•"/>
      <w:lvlJc w:val="left"/>
      <w:pPr>
        <w:tabs>
          <w:tab w:val="num" w:pos="284"/>
        </w:tabs>
        <w:ind w:left="284" w:hanging="284"/>
      </w:pPr>
      <w:rPr>
        <w:rFonts w:ascii="Arial Narrow" w:eastAsia="Arial Narrow" w:hAnsi="Arial Narrow" w:cs="Arial Narrow"/>
        <w:position w:val="0"/>
        <w:sz w:val="28"/>
        <w:szCs w:val="28"/>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4" w15:restartNumberingAfterBreak="0">
    <w:nsid w:val="1C2B42AC"/>
    <w:multiLevelType w:val="hybridMultilevel"/>
    <w:tmpl w:val="8514B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DA2CD5"/>
    <w:multiLevelType w:val="multilevel"/>
    <w:tmpl w:val="5332F4AC"/>
    <w:lvl w:ilvl="0">
      <w:numFmt w:val="bullet"/>
      <w:lvlText w:val="•"/>
      <w:lvlJc w:val="left"/>
      <w:pPr>
        <w:tabs>
          <w:tab w:val="num" w:pos="284"/>
        </w:tabs>
        <w:ind w:left="284" w:hanging="284"/>
      </w:pPr>
      <w:rPr>
        <w:rFonts w:ascii="Arial Narrow" w:eastAsia="Arial Narrow" w:hAnsi="Arial Narrow" w:cs="Arial Narrow"/>
        <w:position w:val="0"/>
        <w:sz w:val="28"/>
        <w:szCs w:val="28"/>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8" w15:restartNumberingAfterBreak="0">
    <w:nsid w:val="39117E1E"/>
    <w:multiLevelType w:val="multilevel"/>
    <w:tmpl w:val="47C25294"/>
    <w:styleLink w:val="List31"/>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9"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3746B8"/>
    <w:multiLevelType w:val="hybridMultilevel"/>
    <w:tmpl w:val="F1C48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417FD"/>
    <w:multiLevelType w:val="hybridMultilevel"/>
    <w:tmpl w:val="F5821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17799"/>
    <w:multiLevelType w:val="multilevel"/>
    <w:tmpl w:val="EFDEC8BA"/>
    <w:styleLink w:val="List1"/>
    <w:lvl w:ilvl="0">
      <w:numFmt w:val="bullet"/>
      <w:lvlText w:val="•"/>
      <w:lvlJc w:val="left"/>
      <w:pPr>
        <w:tabs>
          <w:tab w:val="num" w:pos="284"/>
        </w:tabs>
        <w:ind w:left="284" w:hanging="284"/>
      </w:pPr>
      <w:rPr>
        <w:rFonts w:ascii="Arial Narrow" w:eastAsia="Arial Narrow" w:hAnsi="Arial Narrow" w:cs="Arial Narrow"/>
        <w:position w:val="0"/>
        <w:sz w:val="28"/>
        <w:szCs w:val="28"/>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13" w15:restartNumberingAfterBreak="0">
    <w:nsid w:val="56A41F1A"/>
    <w:multiLevelType w:val="hybridMultilevel"/>
    <w:tmpl w:val="E066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C63842"/>
    <w:multiLevelType w:val="hybridMultilevel"/>
    <w:tmpl w:val="F24603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692E61E5"/>
    <w:multiLevelType w:val="multilevel"/>
    <w:tmpl w:val="A314CA32"/>
    <w:lvl w:ilvl="0">
      <w:numFmt w:val="bullet"/>
      <w:lvlText w:val="•"/>
      <w:lvlJc w:val="left"/>
      <w:pPr>
        <w:tabs>
          <w:tab w:val="num" w:pos="284"/>
        </w:tabs>
        <w:ind w:left="284" w:hanging="284"/>
      </w:pPr>
      <w:rPr>
        <w:rFonts w:ascii="Arial Narrow" w:eastAsia="Arial Narrow" w:hAnsi="Arial Narrow" w:cs="Arial Narrow"/>
        <w:position w:val="0"/>
        <w:sz w:val="28"/>
        <w:szCs w:val="28"/>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16"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6E482A"/>
    <w:multiLevelType w:val="hybridMultilevel"/>
    <w:tmpl w:val="231C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305193">
    <w:abstractNumId w:val="9"/>
  </w:num>
  <w:num w:numId="2" w16cid:durableId="392461606">
    <w:abstractNumId w:val="4"/>
  </w:num>
  <w:num w:numId="3" w16cid:durableId="142280618">
    <w:abstractNumId w:val="4"/>
  </w:num>
  <w:num w:numId="4" w16cid:durableId="605239558">
    <w:abstractNumId w:val="10"/>
  </w:num>
  <w:num w:numId="5" w16cid:durableId="1555772872">
    <w:abstractNumId w:val="13"/>
  </w:num>
  <w:num w:numId="6" w16cid:durableId="1414470147">
    <w:abstractNumId w:val="1"/>
  </w:num>
  <w:num w:numId="7" w16cid:durableId="1537307010">
    <w:abstractNumId w:val="6"/>
    <w:lvlOverride w:ilvl="0">
      <w:startOverride w:val="1"/>
    </w:lvlOverride>
    <w:lvlOverride w:ilvl="1"/>
    <w:lvlOverride w:ilvl="2"/>
    <w:lvlOverride w:ilvl="3"/>
    <w:lvlOverride w:ilvl="4"/>
    <w:lvlOverride w:ilvl="5"/>
    <w:lvlOverride w:ilvl="6"/>
    <w:lvlOverride w:ilvl="7"/>
    <w:lvlOverride w:ilvl="8"/>
  </w:num>
  <w:num w:numId="8" w16cid:durableId="132454989">
    <w:abstractNumId w:val="5"/>
  </w:num>
  <w:num w:numId="9" w16cid:durableId="859120683">
    <w:abstractNumId w:val="16"/>
  </w:num>
  <w:num w:numId="10" w16cid:durableId="1373840703">
    <w:abstractNumId w:val="3"/>
  </w:num>
  <w:num w:numId="11" w16cid:durableId="1310136580">
    <w:abstractNumId w:val="15"/>
  </w:num>
  <w:num w:numId="12" w16cid:durableId="1276770">
    <w:abstractNumId w:val="7"/>
  </w:num>
  <w:num w:numId="13" w16cid:durableId="151919989">
    <w:abstractNumId w:val="2"/>
  </w:num>
  <w:num w:numId="14" w16cid:durableId="1870988441">
    <w:abstractNumId w:val="12"/>
  </w:num>
  <w:num w:numId="15" w16cid:durableId="367799631">
    <w:abstractNumId w:val="14"/>
  </w:num>
  <w:num w:numId="16" w16cid:durableId="560336811">
    <w:abstractNumId w:val="8"/>
  </w:num>
  <w:num w:numId="17" w16cid:durableId="765005753">
    <w:abstractNumId w:val="0"/>
  </w:num>
  <w:num w:numId="18" w16cid:durableId="227303489">
    <w:abstractNumId w:val="11"/>
  </w:num>
  <w:num w:numId="19" w16cid:durableId="1174759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96"/>
    <w:rsid w:val="00025F91"/>
    <w:rsid w:val="000400A8"/>
    <w:rsid w:val="00110BB1"/>
    <w:rsid w:val="001E7634"/>
    <w:rsid w:val="00225A52"/>
    <w:rsid w:val="0025552A"/>
    <w:rsid w:val="00334F81"/>
    <w:rsid w:val="00356404"/>
    <w:rsid w:val="0038213B"/>
    <w:rsid w:val="003A59EE"/>
    <w:rsid w:val="003E6FF1"/>
    <w:rsid w:val="00450F53"/>
    <w:rsid w:val="004863D6"/>
    <w:rsid w:val="00521468"/>
    <w:rsid w:val="005802AF"/>
    <w:rsid w:val="005F2833"/>
    <w:rsid w:val="0062722E"/>
    <w:rsid w:val="00653AD2"/>
    <w:rsid w:val="006858D9"/>
    <w:rsid w:val="006E4BE7"/>
    <w:rsid w:val="006E60AC"/>
    <w:rsid w:val="0070005B"/>
    <w:rsid w:val="007274DE"/>
    <w:rsid w:val="007A1587"/>
    <w:rsid w:val="008005A5"/>
    <w:rsid w:val="0080094F"/>
    <w:rsid w:val="00832BC6"/>
    <w:rsid w:val="008518B6"/>
    <w:rsid w:val="008E76F2"/>
    <w:rsid w:val="00950944"/>
    <w:rsid w:val="009917C2"/>
    <w:rsid w:val="009B2788"/>
    <w:rsid w:val="009D4B1E"/>
    <w:rsid w:val="00A2251B"/>
    <w:rsid w:val="00A5137C"/>
    <w:rsid w:val="00AB22BA"/>
    <w:rsid w:val="00B076AF"/>
    <w:rsid w:val="00B44596"/>
    <w:rsid w:val="00B83BB5"/>
    <w:rsid w:val="00BA6B1D"/>
    <w:rsid w:val="00BF0483"/>
    <w:rsid w:val="00C41E84"/>
    <w:rsid w:val="00C629E7"/>
    <w:rsid w:val="00C73001"/>
    <w:rsid w:val="00C82F60"/>
    <w:rsid w:val="00C9144E"/>
    <w:rsid w:val="00D2756D"/>
    <w:rsid w:val="00D27F40"/>
    <w:rsid w:val="00D94BF9"/>
    <w:rsid w:val="00DF64F8"/>
    <w:rsid w:val="00E13D87"/>
    <w:rsid w:val="00E1588C"/>
    <w:rsid w:val="00E31701"/>
    <w:rsid w:val="00E36B9E"/>
    <w:rsid w:val="00E5537A"/>
    <w:rsid w:val="00ED67EA"/>
    <w:rsid w:val="00EF03D5"/>
    <w:rsid w:val="00F07751"/>
    <w:rsid w:val="00F80697"/>
    <w:rsid w:val="00FB6766"/>
    <w:rsid w:val="00FE1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9F6946"/>
  <w15:chartTrackingRefBased/>
  <w15:docId w15:val="{B3C6EBF6-D049-4CC3-B6B1-4178A1E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96"/>
    <w:pPr>
      <w:spacing w:after="200" w:line="276" w:lineRule="auto"/>
    </w:pPr>
    <w:rPr>
      <w:lang w:eastAsia="en-GB"/>
    </w:rPr>
  </w:style>
  <w:style w:type="paragraph" w:styleId="Heading1">
    <w:name w:val="heading 1"/>
    <w:basedOn w:val="Normal"/>
    <w:next w:val="Normal"/>
    <w:link w:val="Heading1Char"/>
    <w:uiPriority w:val="9"/>
    <w:qFormat/>
    <w:rsid w:val="00B44596"/>
    <w:pPr>
      <w:keepNext/>
      <w:keepLines/>
      <w:spacing w:before="480" w:after="0"/>
      <w:outlineLvl w:val="0"/>
    </w:pPr>
    <w:rPr>
      <w:rFonts w:asciiTheme="majorHAnsi" w:eastAsiaTheme="majorEastAsia" w:hAnsiTheme="majorHAnsi" w:cstheme="majorBidi"/>
      <w:b/>
      <w:bCs/>
      <w:color w:val="00495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596"/>
    <w:rPr>
      <w:rFonts w:asciiTheme="majorHAnsi" w:eastAsiaTheme="majorEastAsia" w:hAnsiTheme="majorHAnsi" w:cstheme="majorBidi"/>
      <w:b/>
      <w:bCs/>
      <w:color w:val="004953" w:themeColor="accent1" w:themeShade="BF"/>
      <w:sz w:val="28"/>
      <w:szCs w:val="28"/>
      <w:lang w:eastAsia="en-GB"/>
    </w:rPr>
  </w:style>
  <w:style w:type="paragraph" w:styleId="NoSpacing">
    <w:name w:val="No Spacing"/>
    <w:link w:val="NoSpacingChar"/>
    <w:uiPriority w:val="1"/>
    <w:qFormat/>
    <w:rsid w:val="00B445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4596"/>
    <w:rPr>
      <w:rFonts w:eastAsiaTheme="minorEastAsia"/>
      <w:lang w:val="en-US" w:eastAsia="ja-JP"/>
    </w:rPr>
  </w:style>
  <w:style w:type="character" w:styleId="Hyperlink">
    <w:name w:val="Hyperlink"/>
    <w:basedOn w:val="DefaultParagraphFont"/>
    <w:rsid w:val="00B44596"/>
    <w:rPr>
      <w:color w:val="0000FF"/>
      <w:u w:val="single"/>
    </w:rPr>
  </w:style>
  <w:style w:type="paragraph" w:styleId="Footer">
    <w:name w:val="footer"/>
    <w:basedOn w:val="Normal"/>
    <w:link w:val="FooterChar"/>
    <w:uiPriority w:val="99"/>
    <w:unhideWhenUsed/>
    <w:rsid w:val="00B44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96"/>
    <w:rPr>
      <w:lang w:eastAsia="en-GB"/>
    </w:rPr>
  </w:style>
  <w:style w:type="paragraph" w:styleId="ListParagraph">
    <w:name w:val="List Paragraph"/>
    <w:basedOn w:val="Normal"/>
    <w:uiPriority w:val="34"/>
    <w:qFormat/>
    <w:rsid w:val="00B44596"/>
    <w:pPr>
      <w:ind w:left="720"/>
      <w:contextualSpacing/>
    </w:pPr>
  </w:style>
  <w:style w:type="character" w:styleId="IntenseEmphasis">
    <w:name w:val="Intense Emphasis"/>
    <w:uiPriority w:val="21"/>
    <w:qFormat/>
    <w:rsid w:val="00B44596"/>
    <w:rPr>
      <w:i/>
      <w:iCs/>
      <w:color w:val="5B9BD5"/>
    </w:rPr>
  </w:style>
  <w:style w:type="paragraph" w:customStyle="1" w:styleId="TableParagraph">
    <w:name w:val="Table Paragraph"/>
    <w:basedOn w:val="Normal"/>
    <w:uiPriority w:val="1"/>
    <w:qFormat/>
    <w:rsid w:val="00B44596"/>
    <w:pPr>
      <w:widowControl w:val="0"/>
      <w:autoSpaceDE w:val="0"/>
      <w:autoSpaceDN w:val="0"/>
      <w:spacing w:after="0" w:line="240" w:lineRule="auto"/>
    </w:pPr>
    <w:rPr>
      <w:rFonts w:ascii="Arial" w:eastAsia="Arial" w:hAnsi="Arial" w:cs="Arial"/>
      <w:lang w:bidi="en-GB"/>
    </w:rPr>
  </w:style>
  <w:style w:type="character" w:styleId="FollowedHyperlink">
    <w:name w:val="FollowedHyperlink"/>
    <w:basedOn w:val="DefaultParagraphFont"/>
    <w:uiPriority w:val="99"/>
    <w:semiHidden/>
    <w:unhideWhenUsed/>
    <w:rsid w:val="008518B6"/>
    <w:rPr>
      <w:color w:val="E3791C" w:themeColor="followedHyperlink"/>
      <w:u w:val="single"/>
    </w:rPr>
  </w:style>
  <w:style w:type="table" w:customStyle="1" w:styleId="TableGrid1">
    <w:name w:val="Table Grid1"/>
    <w:basedOn w:val="TableNormal"/>
    <w:next w:val="TableGrid"/>
    <w:uiPriority w:val="59"/>
    <w:rsid w:val="0095094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944"/>
    <w:rPr>
      <w:lang w:eastAsia="en-GB"/>
    </w:rPr>
  </w:style>
  <w:style w:type="paragraph" w:styleId="BalloonText">
    <w:name w:val="Balloon Text"/>
    <w:basedOn w:val="Normal"/>
    <w:link w:val="BalloonTextChar"/>
    <w:uiPriority w:val="99"/>
    <w:semiHidden/>
    <w:unhideWhenUsed/>
    <w:rsid w:val="0095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44"/>
    <w:rPr>
      <w:rFonts w:ascii="Segoe UI" w:hAnsi="Segoe UI" w:cs="Segoe UI"/>
      <w:sz w:val="18"/>
      <w:szCs w:val="18"/>
      <w:lang w:eastAsia="en-GB"/>
    </w:rPr>
  </w:style>
  <w:style w:type="paragraph" w:styleId="Title">
    <w:name w:val="Title"/>
    <w:link w:val="TitleChar"/>
    <w:rsid w:val="00C41E84"/>
    <w:pPr>
      <w:pBdr>
        <w:top w:val="nil"/>
        <w:left w:val="nil"/>
        <w:bottom w:val="nil"/>
        <w:right w:val="nil"/>
        <w:between w:val="nil"/>
        <w:bar w:val="nil"/>
      </w:pBdr>
      <w:spacing w:after="0" w:line="240" w:lineRule="auto"/>
      <w:jc w:val="center"/>
    </w:pPr>
    <w:rPr>
      <w:rFonts w:ascii="Times New Roman" w:eastAsia="Times New Roman" w:hAnsi="Times New Roman" w:cs="Times New Roman"/>
      <w:color w:val="000000"/>
      <w:sz w:val="28"/>
      <w:szCs w:val="28"/>
      <w:u w:color="000000"/>
      <w:bdr w:val="nil"/>
      <w:lang w:val="en-US" w:eastAsia="en-GB"/>
    </w:rPr>
  </w:style>
  <w:style w:type="character" w:customStyle="1" w:styleId="TitleChar">
    <w:name w:val="Title Char"/>
    <w:basedOn w:val="DefaultParagraphFont"/>
    <w:link w:val="Title"/>
    <w:rsid w:val="00C41E84"/>
    <w:rPr>
      <w:rFonts w:ascii="Times New Roman" w:eastAsia="Times New Roman" w:hAnsi="Times New Roman" w:cs="Times New Roman"/>
      <w:color w:val="000000"/>
      <w:sz w:val="28"/>
      <w:szCs w:val="28"/>
      <w:u w:color="000000"/>
      <w:bdr w:val="nil"/>
      <w:lang w:val="en-US" w:eastAsia="en-GB"/>
    </w:rPr>
  </w:style>
  <w:style w:type="numbering" w:customStyle="1" w:styleId="List1">
    <w:name w:val="List 1"/>
    <w:basedOn w:val="NoList"/>
    <w:rsid w:val="00C41E84"/>
    <w:pPr>
      <w:numPr>
        <w:numId w:val="14"/>
      </w:numPr>
    </w:pPr>
  </w:style>
  <w:style w:type="numbering" w:customStyle="1" w:styleId="List31">
    <w:name w:val="List 31"/>
    <w:basedOn w:val="NoList"/>
    <w:rsid w:val="00C41E84"/>
    <w:pPr>
      <w:numPr>
        <w:numId w:val="16"/>
      </w:numPr>
    </w:pPr>
  </w:style>
  <w:style w:type="numbering" w:customStyle="1" w:styleId="List51">
    <w:name w:val="List 51"/>
    <w:basedOn w:val="NoList"/>
    <w:rsid w:val="00C41E84"/>
    <w:pPr>
      <w:numPr>
        <w:numId w:val="17"/>
      </w:numPr>
    </w:pPr>
  </w:style>
  <w:style w:type="character" w:customStyle="1" w:styleId="normaltextrun">
    <w:name w:val="normaltextrun"/>
    <w:basedOn w:val="DefaultParagraphFont"/>
    <w:rsid w:val="008005A5"/>
  </w:style>
  <w:style w:type="character" w:customStyle="1" w:styleId="eop">
    <w:name w:val="eop"/>
    <w:basedOn w:val="DefaultParagraphFont"/>
    <w:rsid w:val="0080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cruitment@wrasac.org.uk" TargetMode="External"/><Relationship Id="rId18" Type="http://schemas.openxmlformats.org/officeDocument/2006/relationships/image" Target="media/image8.png"/><Relationship Id="rId26" Type="http://schemas.openxmlformats.org/officeDocument/2006/relationships/hyperlink" Target="file:///C:\Users\irina.pelc\AppData\Local\Microsoft\Windows\INetCache\Content.Outlook\CMA6KX9M\www.wrasac.org.uk"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3" Type="http://schemas.openxmlformats.org/officeDocument/2006/relationships/diagramQuickStyle" Target="diagrams/quickStyle1.xml"/><Relationship Id="rId28" Type="http://schemas.openxmlformats.org/officeDocument/2006/relationships/hyperlink" Target="mailto:recruitment@wrasac.org.uk"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martsurvey.co.uk/s/SupportWorkerPost2018/" TargetMode="External"/><Relationship Id="rId22" Type="http://schemas.openxmlformats.org/officeDocument/2006/relationships/diagramLayout" Target="diagrams/layout1.xml"/><Relationship Id="rId27" Type="http://schemas.openxmlformats.org/officeDocument/2006/relationships/image" Target="media/image16.jpeg"/><Relationship Id="rId30"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6_5" csCatId="accent6"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pt>
    <dgm:pt modelId="{0864DB08-243C-4C42-9A16-7530C460E582}" type="pres">
      <dgm:prSet presAssocID="{2C0E1994-B9A8-4252-9090-B273F1E4F3A4}" presName="composite" presStyleCnt="0"/>
      <dgm:spPr/>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6">
                <a:alpha val="90000"/>
                <a:hueOff val="0"/>
                <a:satOff val="0"/>
                <a:lumOff val="0"/>
                <a:alphaOff val="0"/>
                <a:shade val="20000"/>
                <a:satMod val="200000"/>
              </a:schemeClr>
              <a:schemeClr val="accent6">
                <a:alpha val="90000"/>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FB0C1C65-D7BC-4CB6-B3BB-8F7791E23135}" type="pres">
      <dgm:prSet presAssocID="{2C0E1994-B9A8-4252-9090-B273F1E4F3A4}" presName="txShp" presStyleLbl="node1" presStyleIdx="0" presStyleCnt="5">
        <dgm:presLayoutVars>
          <dgm:bulletEnabled val="1"/>
        </dgm:presLayoutVars>
      </dgm:prSet>
      <dgm:spPr/>
    </dgm:pt>
    <dgm:pt modelId="{5861B709-2F7A-436A-BC69-71FAC6A6B0FD}" type="pres">
      <dgm:prSet presAssocID="{39106C8D-936E-4C75-A80C-5F6263142C1C}" presName="spacing" presStyleCnt="0"/>
      <dgm:spPr/>
    </dgm:pt>
    <dgm:pt modelId="{AE37CA98-36FC-4731-B10D-456F0627E109}" type="pres">
      <dgm:prSet presAssocID="{8E1B9C5B-E97C-4FE7-B3BD-5889E58B7117}" presName="composite" presStyleCnt="0"/>
      <dgm:spPr/>
    </dgm:pt>
    <dgm:pt modelId="{BE9E3025-5BD5-494B-9350-A9CF9EBB0138}" type="pres">
      <dgm:prSet presAssocID="{8E1B9C5B-E97C-4FE7-B3BD-5889E58B7117}" presName="imgShp" presStyleLbl="fgImgPlace1" presStyleIdx="1" presStyleCnt="5" custLinFactNeighborX="2812" custLinFactNeighborY="2812"/>
      <dgm:spPr>
        <a:blipFill>
          <a:blip xmlns:r="http://schemas.openxmlformats.org/officeDocument/2006/relationships"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 modelId="{1C3CE4D2-1FAA-4CD0-A3FD-F4DCA32475FB}" type="pres">
      <dgm:prSet presAssocID="{8E1B9C5B-E97C-4FE7-B3BD-5889E58B7117}" presName="txShp" presStyleLbl="node1" presStyleIdx="1" presStyleCnt="5">
        <dgm:presLayoutVars>
          <dgm:bulletEnabled val="1"/>
        </dgm:presLayoutVars>
      </dgm:prSet>
      <dgm:spPr/>
    </dgm:pt>
    <dgm:pt modelId="{43CFFE15-CCE4-4763-894A-D3FE6EBD9FF0}" type="pres">
      <dgm:prSet presAssocID="{1F05C744-3C44-4549-940C-686C52424480}" presName="spacing" presStyleCnt="0"/>
      <dgm:spPr/>
    </dgm:pt>
    <dgm:pt modelId="{64064A69-D255-4ABF-AB2E-6BC409FBC450}" type="pres">
      <dgm:prSet presAssocID="{5B3EBE9E-E239-4366-AECB-AE6B8CE843BD}" presName="composite" presStyleCnt="0"/>
      <dgm:spPr/>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6">
                <a:alpha val="90000"/>
                <a:hueOff val="-20236"/>
                <a:satOff val="-928"/>
                <a:lumOff val="6449"/>
                <a:alphaOff val="-20000"/>
                <a:shade val="20000"/>
                <a:satMod val="200000"/>
              </a:schemeClr>
              <a:schemeClr val="accent6">
                <a:alpha val="90000"/>
                <a:hueOff val="-20236"/>
                <a:satOff val="-928"/>
                <a:lumOff val="6449"/>
                <a:alphaOff val="-20000"/>
                <a:tint val="12000"/>
                <a:satMod val="190000"/>
              </a:schemeClr>
            </a:duotone>
            <a:extLst>
              <a:ext uri="{28A0092B-C50C-407E-A947-70E740481C1C}">
                <a14:useLocalDpi xmlns:a14="http://schemas.microsoft.com/office/drawing/2010/main" val="0"/>
              </a:ext>
            </a:extLst>
          </a:blip>
          <a:srcRect/>
          <a:stretch>
            <a:fillRect/>
          </a:stretch>
        </a:blipFill>
      </dgm:spPr>
    </dgm:pt>
    <dgm:pt modelId="{C2BE3B0C-AD3C-4FF4-A154-49DACF5DD7F6}" type="pres">
      <dgm:prSet presAssocID="{5B3EBE9E-E239-4366-AECB-AE6B8CE843BD}" presName="txShp" presStyleLbl="node1" presStyleIdx="2" presStyleCnt="5">
        <dgm:presLayoutVars>
          <dgm:bulletEnabled val="1"/>
        </dgm:presLayoutVars>
      </dgm:prSet>
      <dgm:spPr/>
    </dgm:pt>
    <dgm:pt modelId="{0921BBAB-5136-439B-80AF-E3D854D423D6}" type="pres">
      <dgm:prSet presAssocID="{3D42E541-78D7-4BFB-895C-275075EFAB35}" presName="spacing" presStyleCnt="0"/>
      <dgm:spPr/>
    </dgm:pt>
    <dgm:pt modelId="{504AC00F-9D10-4EFC-9E03-3355B1728792}" type="pres">
      <dgm:prSet presAssocID="{7D3723C4-AE34-4DFC-93EB-A45FE3544D78}" presName="composite" presStyleCnt="0"/>
      <dgm:spPr/>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6">
                <a:alpha val="90000"/>
                <a:hueOff val="-30354"/>
                <a:satOff val="-1392"/>
                <a:lumOff val="9673"/>
                <a:alphaOff val="-30000"/>
                <a:shade val="20000"/>
                <a:satMod val="200000"/>
              </a:schemeClr>
              <a:schemeClr val="accent6">
                <a:alpha val="90000"/>
                <a:hueOff val="-30354"/>
                <a:satOff val="-1392"/>
                <a:lumOff val="9673"/>
                <a:alphaOff val="-30000"/>
                <a:tint val="12000"/>
                <a:satMod val="190000"/>
              </a:schemeClr>
            </a:duotone>
            <a:extLst>
              <a:ext uri="{28A0092B-C50C-407E-A947-70E740481C1C}">
                <a14:useLocalDpi xmlns:a14="http://schemas.microsoft.com/office/drawing/2010/main" val="0"/>
              </a:ext>
            </a:extLst>
          </a:blip>
          <a:srcRect/>
          <a:stretch>
            <a:fillRect/>
          </a:stretch>
        </a:blipFill>
      </dgm:spPr>
    </dgm:pt>
    <dgm:pt modelId="{03845472-B367-4C6D-8F36-5699B3131B93}" type="pres">
      <dgm:prSet presAssocID="{7D3723C4-AE34-4DFC-93EB-A45FE3544D78}" presName="txShp" presStyleLbl="node1" presStyleIdx="3" presStyleCnt="5">
        <dgm:presLayoutVars>
          <dgm:bulletEnabled val="1"/>
        </dgm:presLayoutVars>
      </dgm:prSet>
      <dgm:spPr/>
    </dgm:pt>
    <dgm:pt modelId="{61841ACD-F937-42A1-BDE6-37734403288E}" type="pres">
      <dgm:prSet presAssocID="{C8949FBC-EBD4-4863-B2BF-E2C8CD8B46C1}" presName="spacing" presStyleCnt="0"/>
      <dgm:spPr/>
    </dgm:pt>
    <dgm:pt modelId="{D198175D-4DCE-4AD0-BC1A-ADD843FAEF5F}" type="pres">
      <dgm:prSet presAssocID="{BEF4918E-9C6B-499C-A372-0DDDC2ED4E71}" presName="composite" presStyleCnt="0"/>
      <dgm:spPr/>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6">
                <a:alpha val="90000"/>
                <a:hueOff val="-40472"/>
                <a:satOff val="-1856"/>
                <a:lumOff val="12897"/>
                <a:alphaOff val="-40000"/>
                <a:shade val="20000"/>
                <a:satMod val="200000"/>
              </a:schemeClr>
              <a:schemeClr val="accent6">
                <a:alpha val="90000"/>
                <a:hueOff val="-40472"/>
                <a:satOff val="-1856"/>
                <a:lumOff val="12897"/>
                <a:alphaOff val="-40000"/>
                <a:tint val="12000"/>
                <a:satMod val="190000"/>
              </a:schemeClr>
            </a:duotone>
            <a:extLst>
              <a:ext uri="{28A0092B-C50C-407E-A947-70E740481C1C}">
                <a14:useLocalDpi xmlns:a14="http://schemas.microsoft.com/office/drawing/2010/main" val="0"/>
              </a:ext>
            </a:extLst>
          </a:blip>
          <a:srcRect/>
          <a:stretch>
            <a:fillRect/>
          </a:stretch>
        </a:blipFill>
      </dgm:spPr>
    </dgm:pt>
    <dgm:pt modelId="{A6730F16-6696-4CAA-AAA3-105421087D1C}" type="pres">
      <dgm:prSet presAssocID="{BEF4918E-9C6B-499C-A372-0DDDC2ED4E71}" presName="txShp" presStyleLbl="node1" presStyleIdx="4" presStyleCnt="5">
        <dgm:presLayoutVars>
          <dgm:bulletEnabled val="1"/>
        </dgm:presLayoutVars>
      </dgm:prSet>
      <dgm:spPr/>
    </dgm:pt>
  </dgm:ptLst>
  <dgm:cxnLst>
    <dgm:cxn modelId="{8964B916-6F36-460D-849E-B0F833D2E2A3}" type="presOf" srcId="{8E1B9C5B-E97C-4FE7-B3BD-5889E58B7117}" destId="{1C3CE4D2-1FAA-4CD0-A3FD-F4DCA32475FB}" srcOrd="0" destOrd="0" presId="urn:microsoft.com/office/officeart/2005/8/layout/vList3"/>
    <dgm:cxn modelId="{F941672B-0760-49A7-8B57-63964557F5DB}" type="presOf" srcId="{7D3723C4-AE34-4DFC-93EB-A45FE3544D78}" destId="{03845472-B367-4C6D-8F36-5699B3131B93}" srcOrd="0" destOrd="0" presId="urn:microsoft.com/office/officeart/2005/8/layout/vList3"/>
    <dgm:cxn modelId="{23016034-B6E8-432F-8BC1-F322B6DDB9CA}" type="presOf" srcId="{2C0E1994-B9A8-4252-9090-B273F1E4F3A4}" destId="{FB0C1C65-D7BC-4CB6-B3BB-8F7791E23135}" srcOrd="0" destOrd="0" presId="urn:microsoft.com/office/officeart/2005/8/layout/vList3"/>
    <dgm:cxn modelId="{AACBA239-1EC0-42C5-BAA0-7F1D9AA89110}" type="presOf" srcId="{5B3EBE9E-E239-4366-AECB-AE6B8CE843BD}" destId="{C2BE3B0C-AD3C-4FF4-A154-49DACF5DD7F6}"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3E430772-06EF-418D-814E-B98A1F6ED948}" srcId="{CC79A526-E59C-41E8-BFFE-4ECFBACBC748}" destId="{7D3723C4-AE34-4DFC-93EB-A45FE3544D78}" srcOrd="3" destOrd="0" parTransId="{EF7DD971-DB4F-4914-B9FE-5FB227F9D464}" sibTransId="{C8949FBC-EBD4-4863-B2BF-E2C8CD8B46C1}"/>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338D6F92-9F9F-4483-87D7-CED61FDF8890}" srcId="{CC79A526-E59C-41E8-BFFE-4ECFBACBC748}" destId="{BEF4918E-9C6B-499C-A372-0DDDC2ED4E71}" srcOrd="4" destOrd="0" parTransId="{BB2F9B6B-F953-479B-8F30-85EADBD2BD9C}" sibTransId="{D4EC6E07-9759-4A0A-B3E3-5DEB9B2717B7}"/>
    <dgm:cxn modelId="{BC4126C2-7A69-449B-8F4F-69FC4D58764A}" type="presOf" srcId="{CC79A526-E59C-41E8-BFFE-4ECFBACBC748}" destId="{F7E8567B-3898-4217-AA3D-CCA93147B7A8}" srcOrd="0" destOrd="0" presId="urn:microsoft.com/office/officeart/2005/8/layout/vList3"/>
    <dgm:cxn modelId="{8D588EE7-1EFD-4000-BFCF-E071030D36DB}" type="presOf" srcId="{BEF4918E-9C6B-499C-A372-0DDDC2ED4E71}" destId="{A6730F16-6696-4CAA-AAA3-105421087D1C}" srcOrd="0" destOrd="0" presId="urn:microsoft.com/office/officeart/2005/8/layout/vList3"/>
    <dgm:cxn modelId="{26E89FF0-5BAA-4D5E-857E-6ADBAA6F09FC}" type="presParOf" srcId="{F7E8567B-3898-4217-AA3D-CCA93147B7A8}" destId="{0864DB08-243C-4C42-9A16-7530C460E582}" srcOrd="0" destOrd="0" presId="urn:microsoft.com/office/officeart/2005/8/layout/vList3"/>
    <dgm:cxn modelId="{200DD17B-F78C-42E1-9519-F1A575261C7B}" type="presParOf" srcId="{0864DB08-243C-4C42-9A16-7530C460E582}" destId="{DC95F3AC-64BE-4ECE-9F91-1C21A55D8E8B}" srcOrd="0" destOrd="0" presId="urn:microsoft.com/office/officeart/2005/8/layout/vList3"/>
    <dgm:cxn modelId="{48F9C669-B3A7-47E1-9F12-1D58646B13FD}" type="presParOf" srcId="{0864DB08-243C-4C42-9A16-7530C460E582}" destId="{FB0C1C65-D7BC-4CB6-B3BB-8F7791E23135}" srcOrd="1" destOrd="0" presId="urn:microsoft.com/office/officeart/2005/8/layout/vList3"/>
    <dgm:cxn modelId="{DE2D7D5E-3155-415B-8526-697749C84DD6}" type="presParOf" srcId="{F7E8567B-3898-4217-AA3D-CCA93147B7A8}" destId="{5861B709-2F7A-436A-BC69-71FAC6A6B0FD}" srcOrd="1" destOrd="0" presId="urn:microsoft.com/office/officeart/2005/8/layout/vList3"/>
    <dgm:cxn modelId="{EC5FC49E-6335-4296-B936-440DB2D8AEB2}" type="presParOf" srcId="{F7E8567B-3898-4217-AA3D-CCA93147B7A8}" destId="{AE37CA98-36FC-4731-B10D-456F0627E109}" srcOrd="2" destOrd="0" presId="urn:microsoft.com/office/officeart/2005/8/layout/vList3"/>
    <dgm:cxn modelId="{DF904135-A7CC-4CBC-8948-1020E9F56B5D}" type="presParOf" srcId="{AE37CA98-36FC-4731-B10D-456F0627E109}" destId="{BE9E3025-5BD5-494B-9350-A9CF9EBB0138}" srcOrd="0" destOrd="0" presId="urn:microsoft.com/office/officeart/2005/8/layout/vList3"/>
    <dgm:cxn modelId="{92B873DD-945A-407B-AE34-BF77048DD054}" type="presParOf" srcId="{AE37CA98-36FC-4731-B10D-456F0627E109}" destId="{1C3CE4D2-1FAA-4CD0-A3FD-F4DCA32475FB}" srcOrd="1" destOrd="0" presId="urn:microsoft.com/office/officeart/2005/8/layout/vList3"/>
    <dgm:cxn modelId="{EC0AA8D6-C40E-419F-A82E-42EAA20A2AF3}" type="presParOf" srcId="{F7E8567B-3898-4217-AA3D-CCA93147B7A8}" destId="{43CFFE15-CCE4-4763-894A-D3FE6EBD9FF0}" srcOrd="3" destOrd="0" presId="urn:microsoft.com/office/officeart/2005/8/layout/vList3"/>
    <dgm:cxn modelId="{CD070F93-7253-43C0-9AAB-BBA83428EABF}" type="presParOf" srcId="{F7E8567B-3898-4217-AA3D-CCA93147B7A8}" destId="{64064A69-D255-4ABF-AB2E-6BC409FBC450}" srcOrd="4" destOrd="0" presId="urn:microsoft.com/office/officeart/2005/8/layout/vList3"/>
    <dgm:cxn modelId="{F0C49A3E-A058-44D7-B914-DC514458E50B}" type="presParOf" srcId="{64064A69-D255-4ABF-AB2E-6BC409FBC450}" destId="{2AA5D520-6757-443D-B72D-C0760060F23C}" srcOrd="0" destOrd="0" presId="urn:microsoft.com/office/officeart/2005/8/layout/vList3"/>
    <dgm:cxn modelId="{2C4E3CBA-F600-4442-A90C-AD7A533C410B}" type="presParOf" srcId="{64064A69-D255-4ABF-AB2E-6BC409FBC450}" destId="{C2BE3B0C-AD3C-4FF4-A154-49DACF5DD7F6}" srcOrd="1" destOrd="0" presId="urn:microsoft.com/office/officeart/2005/8/layout/vList3"/>
    <dgm:cxn modelId="{1E40F01E-64E4-4D51-A72F-5333BA9B25E2}" type="presParOf" srcId="{F7E8567B-3898-4217-AA3D-CCA93147B7A8}" destId="{0921BBAB-5136-439B-80AF-E3D854D423D6}" srcOrd="5" destOrd="0" presId="urn:microsoft.com/office/officeart/2005/8/layout/vList3"/>
    <dgm:cxn modelId="{6C355D36-99AA-4144-854D-22586DEA2B68}" type="presParOf" srcId="{F7E8567B-3898-4217-AA3D-CCA93147B7A8}" destId="{504AC00F-9D10-4EFC-9E03-3355B1728792}" srcOrd="6" destOrd="0" presId="urn:microsoft.com/office/officeart/2005/8/layout/vList3"/>
    <dgm:cxn modelId="{CF3FBF75-0894-400E-A7C5-E8BFDED5DD0C}" type="presParOf" srcId="{504AC00F-9D10-4EFC-9E03-3355B1728792}" destId="{52362CC0-FE56-4252-9285-59916E7B63F5}" srcOrd="0" destOrd="0" presId="urn:microsoft.com/office/officeart/2005/8/layout/vList3"/>
    <dgm:cxn modelId="{FF11FDE3-D852-4B95-BDD6-65E3C439F71E}" type="presParOf" srcId="{504AC00F-9D10-4EFC-9E03-3355B1728792}" destId="{03845472-B367-4C6D-8F36-5699B3131B93}" srcOrd="1" destOrd="0" presId="urn:microsoft.com/office/officeart/2005/8/layout/vList3"/>
    <dgm:cxn modelId="{DFE7BE2B-8B92-4AE3-971D-EA5C3464AB25}" type="presParOf" srcId="{F7E8567B-3898-4217-AA3D-CCA93147B7A8}" destId="{61841ACD-F937-42A1-BDE6-37734403288E}" srcOrd="7" destOrd="0" presId="urn:microsoft.com/office/officeart/2005/8/layout/vList3"/>
    <dgm:cxn modelId="{BA66816E-505A-4015-BE14-2997448F51A6}" type="presParOf" srcId="{F7E8567B-3898-4217-AA3D-CCA93147B7A8}" destId="{D198175D-4DCE-4AD0-BC1A-ADD843FAEF5F}" srcOrd="8" destOrd="0" presId="urn:microsoft.com/office/officeart/2005/8/layout/vList3"/>
    <dgm:cxn modelId="{54CE8433-AB53-44D7-8E0D-062153BB1EE1}" type="presParOf" srcId="{D198175D-4DCE-4AD0-BC1A-ADD843FAEF5F}" destId="{1C140FDA-D51E-48B9-A1E0-050461DE988C}" srcOrd="0" destOrd="0" presId="urn:microsoft.com/office/officeart/2005/8/layout/vList3"/>
    <dgm:cxn modelId="{FD7DF85F-4C13-4773-9114-F74722A0A7FC}"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4987"/>
          <a:ext cx="4141673" cy="1083953"/>
        </a:xfrm>
        <a:prstGeom prst="homePlate">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Survivors</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4987"/>
        <a:ext cx="3870685" cy="1083953"/>
      </dsp:txXfrm>
    </dsp:sp>
    <dsp:sp modelId="{DC95F3AC-64BE-4ECE-9F91-1C21A55D8E8B}">
      <dsp:nvSpPr>
        <dsp:cNvPr id="0" name=""/>
        <dsp:cNvSpPr/>
      </dsp:nvSpPr>
      <dsp:spPr>
        <a:xfrm>
          <a:off x="772215" y="4987"/>
          <a:ext cx="1083953" cy="1083953"/>
        </a:xfrm>
        <a:prstGeom prst="ellipse">
          <a:avLst/>
        </a:prstGeom>
        <a:blipFill>
          <a:blip xmlns:r="http://schemas.openxmlformats.org/officeDocument/2006/relationships" r:embed="rId1" cstate="print">
            <a:duotone>
              <a:schemeClr val="accent6">
                <a:alpha val="90000"/>
                <a:hueOff val="0"/>
                <a:satOff val="0"/>
                <a:lumOff val="0"/>
                <a:alphaOff val="0"/>
                <a:shade val="20000"/>
                <a:satMod val="200000"/>
              </a:schemeClr>
              <a:schemeClr val="accent6">
                <a:alpha val="90000"/>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12508"/>
          <a:ext cx="4141673" cy="1083953"/>
        </a:xfrm>
        <a:prstGeom prst="homePlate">
          <a:avLst/>
        </a:prstGeom>
        <a:solidFill>
          <a:schemeClr val="accent6">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Young People</a:t>
          </a:r>
        </a:p>
        <a:p>
          <a:pPr marL="0" lvl="0" indent="0" algn="l" defTabSz="622300">
            <a:lnSpc>
              <a:spcPct val="90000"/>
            </a:lnSpc>
            <a:spcBef>
              <a:spcPct val="0"/>
            </a:spcBef>
            <a:spcAft>
              <a:spcPct val="35000"/>
            </a:spcAft>
            <a:buNone/>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12508"/>
        <a:ext cx="3870685" cy="1083953"/>
      </dsp:txXfrm>
    </dsp:sp>
    <dsp:sp modelId="{BE9E3025-5BD5-494B-9350-A9CF9EBB0138}">
      <dsp:nvSpPr>
        <dsp:cNvPr id="0" name=""/>
        <dsp:cNvSpPr/>
      </dsp:nvSpPr>
      <dsp:spPr>
        <a:xfrm>
          <a:off x="802695" y="1442989"/>
          <a:ext cx="1083953" cy="1083953"/>
        </a:xfrm>
        <a:prstGeom prst="ellipse">
          <a:avLst/>
        </a:prstGeom>
        <a:blipFill>
          <a:blip xmlns:r="http://schemas.openxmlformats.org/officeDocument/2006/relationships"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20030"/>
          <a:ext cx="4141673" cy="1083953"/>
        </a:xfrm>
        <a:prstGeom prst="homePlate">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Changing Attitudes</a:t>
          </a:r>
        </a:p>
        <a:p>
          <a:pPr marL="0" lvl="0" indent="0" algn="l" defTabSz="622300">
            <a:lnSpc>
              <a:spcPct val="90000"/>
            </a:lnSpc>
            <a:spcBef>
              <a:spcPct val="0"/>
            </a:spcBef>
            <a:spcAft>
              <a:spcPct val="35000"/>
            </a:spcAft>
            <a:buNone/>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20030"/>
        <a:ext cx="3870685" cy="1083953"/>
      </dsp:txXfrm>
    </dsp:sp>
    <dsp:sp modelId="{2AA5D520-6757-443D-B72D-C0760060F23C}">
      <dsp:nvSpPr>
        <dsp:cNvPr id="0" name=""/>
        <dsp:cNvSpPr/>
      </dsp:nvSpPr>
      <dsp:spPr>
        <a:xfrm>
          <a:off x="772215" y="2820030"/>
          <a:ext cx="1083953" cy="1083953"/>
        </a:xfrm>
        <a:prstGeom prst="ellipse">
          <a:avLst/>
        </a:prstGeom>
        <a:blipFill>
          <a:blip xmlns:r="http://schemas.openxmlformats.org/officeDocument/2006/relationships" r:embed="rId3" cstate="print">
            <a:duotone>
              <a:schemeClr val="accent6">
                <a:alpha val="90000"/>
                <a:hueOff val="-20236"/>
                <a:satOff val="-928"/>
                <a:lumOff val="6449"/>
                <a:alphaOff val="-20000"/>
                <a:shade val="20000"/>
                <a:satMod val="200000"/>
              </a:schemeClr>
              <a:schemeClr val="accent6">
                <a:alpha val="90000"/>
                <a:hueOff val="-20236"/>
                <a:satOff val="-928"/>
                <a:lumOff val="6449"/>
                <a:alphaOff val="-2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7552"/>
          <a:ext cx="4141673" cy="1083953"/>
        </a:xfrm>
        <a:prstGeom prst="homePlate">
          <a:avLst/>
        </a:prstGeom>
        <a:solidFill>
          <a:schemeClr val="accent6">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Quality</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7552"/>
        <a:ext cx="3870685" cy="1083953"/>
      </dsp:txXfrm>
    </dsp:sp>
    <dsp:sp modelId="{52362CC0-FE56-4252-9285-59916E7B63F5}">
      <dsp:nvSpPr>
        <dsp:cNvPr id="0" name=""/>
        <dsp:cNvSpPr/>
      </dsp:nvSpPr>
      <dsp:spPr>
        <a:xfrm>
          <a:off x="772215" y="4227552"/>
          <a:ext cx="1083953" cy="1083953"/>
        </a:xfrm>
        <a:prstGeom prst="ellipse">
          <a:avLst/>
        </a:prstGeom>
        <a:blipFill>
          <a:blip xmlns:r="http://schemas.openxmlformats.org/officeDocument/2006/relationships" r:embed="rId4" cstate="print">
            <a:duotone>
              <a:schemeClr val="accent6">
                <a:alpha val="90000"/>
                <a:hueOff val="-30354"/>
                <a:satOff val="-1392"/>
                <a:lumOff val="9673"/>
                <a:alphaOff val="-30000"/>
                <a:shade val="20000"/>
                <a:satMod val="200000"/>
              </a:schemeClr>
              <a:schemeClr val="accent6">
                <a:alpha val="90000"/>
                <a:hueOff val="-30354"/>
                <a:satOff val="-1392"/>
                <a:lumOff val="9673"/>
                <a:alphaOff val="-3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5074"/>
          <a:ext cx="4141673" cy="1083953"/>
        </a:xfrm>
        <a:prstGeom prst="homePlate">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Resilient</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5074"/>
        <a:ext cx="3870685" cy="1083953"/>
      </dsp:txXfrm>
    </dsp:sp>
    <dsp:sp modelId="{1C140FDA-D51E-48B9-A1E0-050461DE988C}">
      <dsp:nvSpPr>
        <dsp:cNvPr id="0" name=""/>
        <dsp:cNvSpPr/>
      </dsp:nvSpPr>
      <dsp:spPr>
        <a:xfrm>
          <a:off x="772215" y="5635074"/>
          <a:ext cx="1083953" cy="1083953"/>
        </a:xfrm>
        <a:prstGeom prst="ellipse">
          <a:avLst/>
        </a:prstGeom>
        <a:blipFill>
          <a:blip xmlns:r="http://schemas.openxmlformats.org/officeDocument/2006/relationships" r:embed="rId5">
            <a:duotone>
              <a:schemeClr val="accent6">
                <a:alpha val="90000"/>
                <a:hueOff val="-40472"/>
                <a:satOff val="-1856"/>
                <a:lumOff val="12897"/>
                <a:alphaOff val="-40000"/>
                <a:shade val="20000"/>
                <a:satMod val="200000"/>
              </a:schemeClr>
              <a:schemeClr val="accent6">
                <a:alpha val="90000"/>
                <a:hueOff val="-40472"/>
                <a:satOff val="-1856"/>
                <a:lumOff val="12897"/>
                <a:alphaOff val="-4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Ormeno</dc:creator>
  <cp:keywords/>
  <dc:description/>
  <cp:lastModifiedBy>WRASAC Info</cp:lastModifiedBy>
  <cp:revision>5</cp:revision>
  <cp:lastPrinted>2022-05-23T09:19:00Z</cp:lastPrinted>
  <dcterms:created xsi:type="dcterms:W3CDTF">2022-05-23T09:08:00Z</dcterms:created>
  <dcterms:modified xsi:type="dcterms:W3CDTF">2022-05-23T09:28:00Z</dcterms:modified>
</cp:coreProperties>
</file>