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232013433"/>
        <w:docPartObj>
          <w:docPartGallery w:val="Cover Pages"/>
          <w:docPartUnique/>
        </w:docPartObj>
      </w:sdtPr>
      <w:sdtContent>
        <w:p w14:paraId="47AD71BD" w14:textId="77777777" w:rsidR="008E7BE4" w:rsidRPr="004617CD" w:rsidRDefault="008E7BE4" w:rsidP="008E7BE4">
          <w:pPr>
            <w:rPr>
              <w:rFonts w:ascii="Arial" w:hAnsi="Arial" w:cs="Arial"/>
            </w:rPr>
          </w:pPr>
          <w:r w:rsidRPr="004617CD">
            <w:rPr>
              <w:rFonts w:ascii="Arial" w:hAnsi="Arial" w:cs="Arial"/>
              <w:noProof/>
              <w:color w:val="2B579A"/>
              <w:shd w:val="clear" w:color="auto" w:fill="E6E6E6"/>
            </w:rPr>
            <mc:AlternateContent>
              <mc:Choice Requires="wpg">
                <w:drawing>
                  <wp:anchor distT="0" distB="0" distL="114300" distR="114300" simplePos="0" relativeHeight="251661312" behindDoc="0" locked="0" layoutInCell="0" allowOverlap="1" wp14:anchorId="0CBC62D7" wp14:editId="32287FD0">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69CD472" w14:textId="77777777" w:rsidR="008E7BE4" w:rsidRPr="00924ED5" w:rsidRDefault="008E7BE4" w:rsidP="008E7BE4">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CBC62D7" id="Group 14" o:spid="_x0000_s1026" style="position:absolute;margin-left:260.25pt;margin-top:0;width:334.75pt;height:792.05pt;z-index:251661312;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269CD472" w14:textId="77777777" w:rsidR="008E7BE4" w:rsidRPr="00924ED5" w:rsidRDefault="008E7BE4" w:rsidP="008E7BE4">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63F136BA" w14:textId="77777777" w:rsidR="008E7BE4" w:rsidRPr="004617CD" w:rsidRDefault="008E7BE4" w:rsidP="008E7BE4">
          <w:pPr>
            <w:rPr>
              <w:rFonts w:ascii="Arial" w:hAnsi="Arial" w:cs="Arial"/>
            </w:rPr>
          </w:pPr>
          <w:r w:rsidRPr="004617CD">
            <w:rPr>
              <w:rFonts w:ascii="Arial" w:eastAsia="Calibri" w:hAnsi="Arial" w:cs="Arial"/>
              <w:noProof/>
              <w:color w:val="2B579A"/>
              <w:shd w:val="clear" w:color="auto" w:fill="E6E6E6"/>
            </w:rPr>
            <mc:AlternateContent>
              <mc:Choice Requires="wps">
                <w:drawing>
                  <wp:anchor distT="0" distB="0" distL="114300" distR="114300" simplePos="0" relativeHeight="251672576" behindDoc="0" locked="0" layoutInCell="0" allowOverlap="1" wp14:anchorId="56BC20C2" wp14:editId="0A419649">
                    <wp:simplePos x="0" y="0"/>
                    <wp:positionH relativeFrom="page">
                      <wp:posOffset>15240</wp:posOffset>
                    </wp:positionH>
                    <wp:positionV relativeFrom="page">
                      <wp:posOffset>1417320</wp:posOffset>
                    </wp:positionV>
                    <wp:extent cx="7399020" cy="217170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2171700"/>
                            </a:xfrm>
                            <a:prstGeom prst="rect">
                              <a:avLst/>
                            </a:prstGeom>
                            <a:solidFill>
                              <a:srgbClr val="784C9C">
                                <a:lumMod val="75000"/>
                              </a:srgbClr>
                            </a:solidFill>
                            <a:ln w="12700">
                              <a:noFill/>
                              <a:miter lim="800000"/>
                              <a:headEnd/>
                              <a:tailEnd/>
                            </a:ln>
                          </wps:spPr>
                          <wps:txbx>
                            <w:txbxContent>
                              <w:p w14:paraId="40EDBC86" w14:textId="77777777" w:rsidR="00D23AF4" w:rsidRPr="00D23AF4" w:rsidRDefault="00D23AF4" w:rsidP="008E7BE4">
                                <w:pPr>
                                  <w:pStyle w:val="NoSpacing"/>
                                  <w:rPr>
                                    <w:rFonts w:ascii="Arial" w:eastAsia="Times New Roman" w:hAnsi="Arial" w:cs="Arial"/>
                                    <w:color w:val="FFFFFF"/>
                                    <w:sz w:val="96"/>
                                    <w:szCs w:val="96"/>
                                  </w:rPr>
                                </w:pPr>
                                <w:r w:rsidRPr="00D23AF4">
                                  <w:rPr>
                                    <w:rFonts w:ascii="Arial" w:eastAsia="Times New Roman" w:hAnsi="Arial" w:cs="Arial"/>
                                    <w:color w:val="FFFFFF"/>
                                    <w:sz w:val="96"/>
                                    <w:szCs w:val="96"/>
                                  </w:rPr>
                                  <w:t xml:space="preserve">Board of Governors </w:t>
                                </w:r>
                              </w:p>
                              <w:p w14:paraId="09D51CF6" w14:textId="134C6ABB" w:rsidR="008E7BE4" w:rsidRPr="00527490" w:rsidRDefault="008E7BE4" w:rsidP="008E7BE4">
                                <w:pPr>
                                  <w:pStyle w:val="NoSpacing"/>
                                  <w:rPr>
                                    <w:rFonts w:ascii="Calibri Light" w:eastAsia="Times New Roman" w:hAnsi="Calibri Light" w:cs="Times New Roman"/>
                                    <w:color w:val="FFFFFF"/>
                                    <w:sz w:val="78"/>
                                    <w:szCs w:val="78"/>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BC20C2" id="Rectangle 16" o:spid="_x0000_s1031" style="position:absolute;margin-left:1.2pt;margin-top:111.6pt;width:582.6pt;height:17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" o:allowincell="f" fillcolor="#5a3975" stroked="f" strokeweight="1pt">
                    <v:textbox inset="14.4pt,,14.4pt">
                      <w:txbxContent>
                        <w:p w14:paraId="40EDBC86" w14:textId="77777777" w:rsidR="00D23AF4" w:rsidRPr="00D23AF4" w:rsidRDefault="00D23AF4" w:rsidP="008E7BE4">
                          <w:pPr>
                            <w:pStyle w:val="NoSpacing"/>
                            <w:rPr>
                              <w:rFonts w:ascii="Arial" w:eastAsia="Times New Roman" w:hAnsi="Arial" w:cs="Arial"/>
                              <w:color w:val="FFFFFF"/>
                              <w:sz w:val="96"/>
                              <w:szCs w:val="96"/>
                            </w:rPr>
                          </w:pPr>
                          <w:r w:rsidRPr="00D23AF4">
                            <w:rPr>
                              <w:rFonts w:ascii="Arial" w:eastAsia="Times New Roman" w:hAnsi="Arial" w:cs="Arial"/>
                              <w:color w:val="FFFFFF"/>
                              <w:sz w:val="96"/>
                              <w:szCs w:val="96"/>
                            </w:rPr>
                            <w:t xml:space="preserve">Board of Governors </w:t>
                          </w:r>
                        </w:p>
                        <w:p w14:paraId="09D51CF6" w14:textId="134C6ABB" w:rsidR="008E7BE4" w:rsidRPr="00527490" w:rsidRDefault="008E7BE4" w:rsidP="008E7BE4">
                          <w:pPr>
                            <w:pStyle w:val="NoSpacing"/>
                            <w:rPr>
                              <w:rFonts w:ascii="Calibri Light" w:eastAsia="Times New Roman" w:hAnsi="Calibri Light" w:cs="Times New Roman"/>
                              <w:color w:val="FFFFFF"/>
                              <w:sz w:val="78"/>
                              <w:szCs w:val="78"/>
                            </w:rPr>
                          </w:pPr>
                        </w:p>
                      </w:txbxContent>
                    </v:textbox>
                    <w10:wrap anchorx="page" anchory="page"/>
                  </v:rect>
                </w:pict>
              </mc:Fallback>
            </mc:AlternateContent>
          </w:r>
          <w:r w:rsidRPr="004617CD">
            <w:rPr>
              <w:rFonts w:ascii="Arial" w:hAnsi="Arial" w:cs="Arial"/>
              <w:noProof/>
              <w:color w:val="2B579A"/>
              <w:shd w:val="clear" w:color="auto" w:fill="E6E6E6"/>
            </w:rPr>
            <w:drawing>
              <wp:anchor distT="0" distB="0" distL="114300" distR="114300" simplePos="0" relativeHeight="251662336" behindDoc="0" locked="0" layoutInCell="1" allowOverlap="1" wp14:anchorId="112F1FE7" wp14:editId="57E788EE">
                <wp:simplePos x="0" y="0"/>
                <wp:positionH relativeFrom="column">
                  <wp:posOffset>2725420</wp:posOffset>
                </wp:positionH>
                <wp:positionV relativeFrom="paragraph">
                  <wp:posOffset>7436485</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71552" behindDoc="1" locked="0" layoutInCell="1" allowOverlap="1" wp14:anchorId="687CEC26" wp14:editId="1B7C57E8">
                <wp:simplePos x="0" y="0"/>
                <wp:positionH relativeFrom="column">
                  <wp:posOffset>1239520</wp:posOffset>
                </wp:positionH>
                <wp:positionV relativeFrom="paragraph">
                  <wp:posOffset>7538720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70528" behindDoc="1" locked="0" layoutInCell="1" allowOverlap="1" wp14:anchorId="0C451A8E" wp14:editId="521860B3">
                <wp:simplePos x="0" y="0"/>
                <wp:positionH relativeFrom="column">
                  <wp:posOffset>-490220</wp:posOffset>
                </wp:positionH>
                <wp:positionV relativeFrom="paragraph">
                  <wp:posOffset>7216775</wp:posOffset>
                </wp:positionV>
                <wp:extent cx="1320165" cy="1320165"/>
                <wp:effectExtent l="0" t="0" r="0" b="0"/>
                <wp:wrapTight wrapText="bothSides">
                  <wp:wrapPolygon edited="0">
                    <wp:start x="0" y="0"/>
                    <wp:lineTo x="0" y="21195"/>
                    <wp:lineTo x="21195" y="21195"/>
                    <wp:lineTo x="21195" y="0"/>
                    <wp:lineTo x="0" y="0"/>
                  </wp:wrapPolygon>
                </wp:wrapTight>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sidRPr="004617CD">
            <w:rPr>
              <w:rFonts w:ascii="Arial" w:hAnsi="Arial" w:cs="Arial"/>
              <w:noProof/>
            </w:rPr>
            <w:drawing>
              <wp:anchor distT="0" distB="0" distL="114300" distR="114300" simplePos="0" relativeHeight="251673600" behindDoc="1" locked="0" layoutInCell="1" allowOverlap="1" wp14:anchorId="0C4285D4" wp14:editId="6F14BE79">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rsidRPr="004617CD">
            <w:rPr>
              <w:rFonts w:ascii="Arial" w:hAnsi="Arial" w:cs="Arial"/>
            </w:rPr>
            <w:br w:type="page"/>
          </w:r>
        </w:p>
      </w:sdtContent>
    </w:sdt>
    <w:p w14:paraId="37CD59F5" w14:textId="525AEB58" w:rsidR="008E7BE4" w:rsidRPr="004617CD" w:rsidRDefault="008E7BE4" w:rsidP="008E7BE4">
      <w:pPr>
        <w:spacing w:after="0"/>
        <w:jc w:val="right"/>
        <w:rPr>
          <w:rFonts w:ascii="Arial" w:hAnsi="Arial" w:cs="Arial"/>
          <w:sz w:val="24"/>
          <w:szCs w:val="24"/>
        </w:rPr>
      </w:pPr>
      <w:r w:rsidRPr="004617CD">
        <w:rPr>
          <w:rFonts w:ascii="Arial" w:hAnsi="Arial" w:cs="Arial"/>
          <w:noProof/>
          <w:color w:val="2B579A"/>
          <w:sz w:val="24"/>
          <w:szCs w:val="24"/>
          <w:shd w:val="clear" w:color="auto" w:fill="E6E6E6"/>
        </w:rPr>
        <w:lastRenderedPageBreak/>
        <w:drawing>
          <wp:anchor distT="0" distB="0" distL="114300" distR="114300" simplePos="0" relativeHeight="251664384" behindDoc="1" locked="0" layoutInCell="1" allowOverlap="1" wp14:anchorId="09DC2B76" wp14:editId="5E7BF8F3">
            <wp:simplePos x="0" y="0"/>
            <wp:positionH relativeFrom="margin">
              <wp:align>left</wp:align>
            </wp:positionH>
            <wp:positionV relativeFrom="margin">
              <wp:posOffset>-166185</wp:posOffset>
            </wp:positionV>
            <wp:extent cx="3266440" cy="76200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6440" cy="762000"/>
                    </a:xfrm>
                    <a:prstGeom prst="rect">
                      <a:avLst/>
                    </a:prstGeom>
                  </pic:spPr>
                </pic:pic>
              </a:graphicData>
            </a:graphic>
            <wp14:sizeRelH relativeFrom="margin">
              <wp14:pctWidth>0</wp14:pctWidth>
            </wp14:sizeRelH>
            <wp14:sizeRelV relativeFrom="margin">
              <wp14:pctHeight>0</wp14:pctHeight>
            </wp14:sizeRelV>
          </wp:anchor>
        </w:drawing>
      </w:r>
      <w:r w:rsidRPr="004617CD">
        <w:rPr>
          <w:rFonts w:ascii="Arial" w:hAnsi="Arial" w:cs="Arial"/>
          <w:sz w:val="24"/>
          <w:szCs w:val="24"/>
        </w:rPr>
        <w:t>01382 205556</w:t>
      </w:r>
    </w:p>
    <w:p w14:paraId="2947C399" w14:textId="77777777" w:rsidR="008E7BE4" w:rsidRPr="004617CD" w:rsidRDefault="008E7BE4" w:rsidP="008E7BE4">
      <w:pPr>
        <w:spacing w:after="0"/>
        <w:jc w:val="right"/>
        <w:rPr>
          <w:rFonts w:ascii="Arial" w:hAnsi="Arial" w:cs="Arial"/>
          <w:sz w:val="24"/>
          <w:szCs w:val="24"/>
        </w:rPr>
      </w:pPr>
      <w:r w:rsidRPr="004617CD">
        <w:rPr>
          <w:rFonts w:ascii="Arial" w:hAnsi="Arial" w:cs="Arial"/>
          <w:sz w:val="24"/>
          <w:szCs w:val="24"/>
        </w:rPr>
        <w:t>info@wrasac.org.uk</w:t>
      </w:r>
    </w:p>
    <w:p w14:paraId="41279F8C" w14:textId="77777777" w:rsidR="008E7BE4" w:rsidRPr="004617CD" w:rsidRDefault="008E7BE4" w:rsidP="008E7BE4">
      <w:pPr>
        <w:spacing w:after="0"/>
        <w:jc w:val="right"/>
        <w:rPr>
          <w:rFonts w:ascii="Arial" w:hAnsi="Arial" w:cs="Arial"/>
          <w:sz w:val="24"/>
          <w:szCs w:val="24"/>
        </w:rPr>
      </w:pPr>
      <w:r w:rsidRPr="004617CD">
        <w:rPr>
          <w:rFonts w:ascii="Arial" w:hAnsi="Arial" w:cs="Arial"/>
          <w:sz w:val="24"/>
          <w:szCs w:val="24"/>
        </w:rPr>
        <w:t>support@wrasac.org.uk</w:t>
      </w:r>
    </w:p>
    <w:p w14:paraId="282084F8" w14:textId="77777777" w:rsidR="008E7BE4" w:rsidRPr="004617CD" w:rsidRDefault="008E7BE4" w:rsidP="008E7BE4">
      <w:pPr>
        <w:spacing w:after="0"/>
        <w:jc w:val="right"/>
        <w:rPr>
          <w:rFonts w:ascii="Arial" w:hAnsi="Arial" w:cs="Arial"/>
          <w:sz w:val="24"/>
          <w:szCs w:val="24"/>
        </w:rPr>
      </w:pPr>
      <w:r w:rsidRPr="004617CD">
        <w:rPr>
          <w:rFonts w:ascii="Arial" w:hAnsi="Arial" w:cs="Arial"/>
          <w:sz w:val="24"/>
          <w:szCs w:val="24"/>
        </w:rPr>
        <w:t>www.wrasac.org.uk</w:t>
      </w:r>
    </w:p>
    <w:p w14:paraId="0299E009" w14:textId="77777777" w:rsidR="008E7BE4" w:rsidRPr="004617CD" w:rsidRDefault="008E7BE4" w:rsidP="008E7BE4">
      <w:pPr>
        <w:spacing w:after="0"/>
        <w:jc w:val="right"/>
        <w:rPr>
          <w:rFonts w:ascii="Arial" w:eastAsiaTheme="minorEastAsia" w:hAnsi="Arial" w:cs="Arial"/>
          <w:noProof/>
          <w:color w:val="404040"/>
          <w:sz w:val="24"/>
          <w:szCs w:val="24"/>
        </w:rPr>
      </w:pPr>
      <w:r w:rsidRPr="004617CD">
        <w:rPr>
          <w:rFonts w:ascii="Arial" w:hAnsi="Arial" w:cs="Arial"/>
          <w:b/>
          <w:noProof/>
          <w:color w:val="2B579A"/>
          <w:sz w:val="28"/>
          <w:szCs w:val="28"/>
          <w:shd w:val="clear" w:color="auto" w:fill="E6E6E6"/>
        </w:rPr>
        <mc:AlternateContent>
          <mc:Choice Requires="wps">
            <w:drawing>
              <wp:anchor distT="0" distB="0" distL="114300" distR="114300" simplePos="0" relativeHeight="251663360" behindDoc="0" locked="0" layoutInCell="1" allowOverlap="1" wp14:anchorId="550A6D20" wp14:editId="0C093F38">
                <wp:simplePos x="0" y="0"/>
                <wp:positionH relativeFrom="margin">
                  <wp:align>right</wp:align>
                </wp:positionH>
                <wp:positionV relativeFrom="paragraph">
                  <wp:posOffset>21406</wp:posOffset>
                </wp:positionV>
                <wp:extent cx="6216445" cy="22122"/>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445" cy="22122"/>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EB18E"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8.3pt,1.7pt" to="92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" strokecolor="#53367e" strokeweight="1.5pt">
                <v:stroke joinstyle="miter"/>
                <w10:wrap anchorx="margin"/>
              </v:line>
            </w:pict>
          </mc:Fallback>
        </mc:AlternateContent>
      </w:r>
    </w:p>
    <w:p w14:paraId="79DE5495" w14:textId="77777777" w:rsidR="00622772" w:rsidRPr="00622772" w:rsidRDefault="00622772" w:rsidP="00622772">
      <w:pPr>
        <w:autoSpaceDE w:val="0"/>
        <w:autoSpaceDN w:val="0"/>
        <w:adjustRightInd w:val="0"/>
        <w:rPr>
          <w:rFonts w:ascii="Arial" w:eastAsia="Calibri" w:hAnsi="Arial" w:cs="Arial"/>
        </w:rPr>
      </w:pPr>
      <w:r w:rsidRPr="00622772">
        <w:rPr>
          <w:rFonts w:ascii="Arial" w:eastAsia="Calibri" w:hAnsi="Arial" w:cs="Arial"/>
        </w:rPr>
        <w:t xml:space="preserve">Hello </w:t>
      </w:r>
    </w:p>
    <w:p w14:paraId="615FD183" w14:textId="77777777" w:rsidR="00622772" w:rsidRPr="00622772" w:rsidRDefault="00622772" w:rsidP="00622772">
      <w:pPr>
        <w:autoSpaceDE w:val="0"/>
        <w:autoSpaceDN w:val="0"/>
        <w:adjustRightInd w:val="0"/>
        <w:rPr>
          <w:rFonts w:ascii="Arial" w:eastAsia="Calibri" w:hAnsi="Arial" w:cs="Arial"/>
        </w:rPr>
      </w:pPr>
      <w:r w:rsidRPr="00622772">
        <w:rPr>
          <w:rFonts w:ascii="Arial" w:eastAsia="Calibri" w:hAnsi="Arial" w:cs="Arial"/>
        </w:rPr>
        <w:t xml:space="preserve">We are delighted that you are considering a role with WRASAC as a member of the Board of Trustees/Governors (BOG).  </w:t>
      </w:r>
    </w:p>
    <w:p w14:paraId="33F57252" w14:textId="77777777" w:rsidR="00622772" w:rsidRPr="00622772" w:rsidRDefault="00622772" w:rsidP="00622772">
      <w:pPr>
        <w:autoSpaceDE w:val="0"/>
        <w:autoSpaceDN w:val="0"/>
        <w:adjustRightInd w:val="0"/>
        <w:rPr>
          <w:rFonts w:ascii="Arial" w:eastAsia="Calibri" w:hAnsi="Arial" w:cs="Arial"/>
        </w:rPr>
      </w:pPr>
      <w:r w:rsidRPr="00622772">
        <w:rPr>
          <w:rFonts w:ascii="Arial" w:eastAsia="Calibri" w:hAnsi="Arial" w:cs="Arial"/>
        </w:rPr>
        <w:t xml:space="preserve">Demand for service continues to grow and whilst we have been successful in securing funding to increase our services capacity the work does not stop there! We have quite a task ahead of us in 2022 and want to explore new ways of working, develop our fundraising capability as well as exploring other funding </w:t>
      </w:r>
      <w:proofErr w:type="gramStart"/>
      <w:r w:rsidRPr="00622772">
        <w:rPr>
          <w:rFonts w:ascii="Arial" w:eastAsia="Calibri" w:hAnsi="Arial" w:cs="Arial"/>
        </w:rPr>
        <w:t>opportunities</w:t>
      </w:r>
      <w:proofErr w:type="gramEnd"/>
      <w:r w:rsidRPr="00622772">
        <w:rPr>
          <w:rFonts w:ascii="Arial" w:eastAsia="Calibri" w:hAnsi="Arial" w:cs="Arial"/>
        </w:rPr>
        <w:t xml:space="preserve"> </w:t>
      </w:r>
    </w:p>
    <w:p w14:paraId="6A2F848F" w14:textId="77777777" w:rsidR="00622772" w:rsidRPr="00622772" w:rsidRDefault="00622772" w:rsidP="00622772">
      <w:pPr>
        <w:autoSpaceDE w:val="0"/>
        <w:autoSpaceDN w:val="0"/>
        <w:adjustRightInd w:val="0"/>
        <w:rPr>
          <w:rFonts w:ascii="Arial" w:eastAsia="Calibri" w:hAnsi="Arial" w:cs="Arial"/>
        </w:rPr>
      </w:pPr>
      <w:r w:rsidRPr="00622772">
        <w:rPr>
          <w:rFonts w:ascii="Arial" w:eastAsia="Calibri" w:hAnsi="Arial" w:cs="Arial"/>
        </w:rPr>
        <w:t xml:space="preserve">If you decide to apply and get involved you will become part of a dynamic, essential service in Dundee and Angus. You will be helping to support the work of the managers and staff who support survivors, who have experienced child sexual abuse, rape, sexual assault or/and sexual exploitation at any time in their lives. </w:t>
      </w:r>
    </w:p>
    <w:p w14:paraId="3BFD5ACF" w14:textId="77777777" w:rsidR="00622772" w:rsidRPr="00622772" w:rsidRDefault="00622772" w:rsidP="00622772">
      <w:pPr>
        <w:autoSpaceDE w:val="0"/>
        <w:autoSpaceDN w:val="0"/>
        <w:adjustRightInd w:val="0"/>
        <w:rPr>
          <w:rFonts w:ascii="Arial" w:eastAsia="Calibri" w:hAnsi="Arial" w:cs="Arial"/>
        </w:rPr>
      </w:pPr>
      <w:r w:rsidRPr="00622772">
        <w:rPr>
          <w:rFonts w:ascii="Arial" w:eastAsia="Calibri" w:hAnsi="Arial" w:cs="Arial"/>
        </w:rPr>
        <w:t xml:space="preserve">This pack is designed to give you a background about our service and give you a better idea about what the role of BOG member will entail.  </w:t>
      </w:r>
    </w:p>
    <w:p w14:paraId="01919085" w14:textId="77777777" w:rsidR="00622772" w:rsidRPr="00622772" w:rsidRDefault="00622772" w:rsidP="00622772">
      <w:pPr>
        <w:autoSpaceDE w:val="0"/>
        <w:autoSpaceDN w:val="0"/>
        <w:adjustRightInd w:val="0"/>
        <w:rPr>
          <w:rFonts w:ascii="Arial" w:eastAsia="Calibri" w:hAnsi="Arial" w:cs="Arial"/>
        </w:rPr>
      </w:pPr>
      <w:r w:rsidRPr="00622772">
        <w:rPr>
          <w:rFonts w:ascii="Arial" w:eastAsia="Calibri" w:hAnsi="Arial" w:cs="Arial"/>
        </w:rPr>
        <w:t xml:space="preserve">Please </w:t>
      </w:r>
      <w:proofErr w:type="gramStart"/>
      <w:r w:rsidRPr="00622772">
        <w:rPr>
          <w:rFonts w:ascii="Arial" w:eastAsia="Calibri" w:hAnsi="Arial" w:cs="Arial"/>
        </w:rPr>
        <w:t>don’t</w:t>
      </w:r>
      <w:proofErr w:type="gramEnd"/>
      <w:r w:rsidRPr="00622772">
        <w:rPr>
          <w:rFonts w:ascii="Arial" w:eastAsia="Calibri" w:hAnsi="Arial" w:cs="Arial"/>
        </w:rPr>
        <w:t xml:space="preserve"> hesitate to contact our Manager Katie Hardy-Jensen, on (01382) 205556 if you would like any further information.</w:t>
      </w:r>
    </w:p>
    <w:p w14:paraId="4861DF36" w14:textId="77777777" w:rsidR="00622772" w:rsidRPr="00622772" w:rsidRDefault="00622772" w:rsidP="00622772">
      <w:pPr>
        <w:rPr>
          <w:rFonts w:ascii="Arial" w:eastAsia="Calibri" w:hAnsi="Arial" w:cs="Arial"/>
        </w:rPr>
      </w:pPr>
      <w:r w:rsidRPr="00622772">
        <w:rPr>
          <w:rFonts w:ascii="Arial" w:eastAsia="Calibri" w:hAnsi="Arial" w:cs="Arial"/>
        </w:rPr>
        <w:t xml:space="preserve">You can return your application by e-mail to </w:t>
      </w:r>
      <w:hyperlink r:id="rId12" w:history="1">
        <w:r w:rsidRPr="00622772">
          <w:rPr>
            <w:rFonts w:ascii="Arial" w:eastAsia="Calibri" w:hAnsi="Arial" w:cs="Arial"/>
            <w:color w:val="0000FF"/>
            <w:u w:val="single"/>
          </w:rPr>
          <w:t>recruitment@wrasac.org.uk</w:t>
        </w:r>
      </w:hyperlink>
      <w:r w:rsidRPr="00622772">
        <w:rPr>
          <w:rFonts w:ascii="Arial" w:eastAsia="Calibri" w:hAnsi="Arial" w:cs="Arial"/>
        </w:rPr>
        <w:t xml:space="preserve"> or alternatively you can post your application to WRASAC, Sangobeg House, 4 Francis Street, Dundee, DD3 8HH.</w:t>
      </w:r>
    </w:p>
    <w:p w14:paraId="037CBAD8" w14:textId="4077BEA1" w:rsidR="00622772" w:rsidRPr="00622772" w:rsidRDefault="00622772" w:rsidP="00622772">
      <w:pPr>
        <w:rPr>
          <w:rFonts w:ascii="Arial" w:eastAsia="Calibri" w:hAnsi="Arial" w:cs="Arial"/>
        </w:rPr>
      </w:pPr>
      <w:r w:rsidRPr="00622772">
        <w:rPr>
          <w:rFonts w:ascii="Arial" w:eastAsia="Calibri" w:hAnsi="Arial" w:cs="Arial"/>
        </w:rPr>
        <w:t>We look forward to hearing from you soon.</w:t>
      </w:r>
    </w:p>
    <w:p w14:paraId="43BDC7EE" w14:textId="4CD8F144" w:rsidR="00622772" w:rsidRPr="00622772" w:rsidRDefault="00622772" w:rsidP="00622772">
      <w:pPr>
        <w:rPr>
          <w:rFonts w:ascii="Arial" w:eastAsia="Calibri" w:hAnsi="Arial" w:cs="Arial"/>
        </w:rPr>
      </w:pPr>
      <w:r w:rsidRPr="00622772">
        <w:rPr>
          <w:rFonts w:ascii="Arial" w:eastAsia="Calibri" w:hAnsi="Arial" w:cs="Arial"/>
        </w:rPr>
        <w:t>Kind Regards</w:t>
      </w:r>
    </w:p>
    <w:p w14:paraId="62ABD3F2" w14:textId="77777777" w:rsidR="00622772" w:rsidRPr="00622772" w:rsidRDefault="00622772" w:rsidP="00622772">
      <w:pPr>
        <w:spacing w:after="0"/>
        <w:rPr>
          <w:rFonts w:ascii="Arial" w:eastAsia="Calibri" w:hAnsi="Arial" w:cs="Arial"/>
        </w:rPr>
      </w:pPr>
      <w:r w:rsidRPr="00622772">
        <w:rPr>
          <w:rFonts w:ascii="Arial" w:eastAsia="Calibri" w:hAnsi="Arial" w:cs="Arial"/>
        </w:rPr>
        <w:t>Katie Hardy-Jensen</w:t>
      </w:r>
    </w:p>
    <w:p w14:paraId="74EEC6A0" w14:textId="77777777" w:rsidR="00622772" w:rsidRPr="00622772" w:rsidRDefault="00622772" w:rsidP="00622772">
      <w:pPr>
        <w:spacing w:after="0"/>
        <w:rPr>
          <w:rFonts w:ascii="Arial" w:eastAsia="Calibri" w:hAnsi="Arial" w:cs="Arial"/>
        </w:rPr>
      </w:pPr>
      <w:r w:rsidRPr="00622772">
        <w:rPr>
          <w:rFonts w:ascii="Arial" w:eastAsia="Calibri" w:hAnsi="Arial" w:cs="Arial"/>
        </w:rPr>
        <w:t xml:space="preserve">Manager </w:t>
      </w:r>
    </w:p>
    <w:p w14:paraId="0746CE8E" w14:textId="77777777" w:rsidR="00622772" w:rsidRPr="00622772" w:rsidRDefault="00622772" w:rsidP="00622772">
      <w:pPr>
        <w:rPr>
          <w:rFonts w:ascii="Calibri" w:eastAsia="Calibri" w:hAnsi="Calibri" w:cs="Times New Roman"/>
        </w:rPr>
      </w:pPr>
      <w:r w:rsidRPr="00622772">
        <w:rPr>
          <w:rFonts w:ascii="Calibri" w:eastAsia="Calibri" w:hAnsi="Calibri" w:cs="Times New Roman"/>
        </w:rPr>
        <w:t xml:space="preserve"> </w:t>
      </w:r>
    </w:p>
    <w:p w14:paraId="426EDCC0" w14:textId="77777777" w:rsidR="00622772" w:rsidRDefault="00622772" w:rsidP="00622772">
      <w:pPr>
        <w:rPr>
          <w:rFonts w:ascii="Arial" w:eastAsia="Calibri" w:hAnsi="Arial" w:cs="Arial"/>
        </w:rPr>
      </w:pPr>
      <w:r w:rsidRPr="00622772">
        <w:rPr>
          <w:rFonts w:ascii="Arial" w:eastAsia="Calibri" w:hAnsi="Arial" w:cs="Arial"/>
        </w:rPr>
        <w:t>Only those who self-identify as women need apply under Schedule 9, Part 1 of the Equality Act 2010</w:t>
      </w:r>
    </w:p>
    <w:p w14:paraId="2ED6AECE" w14:textId="77777777" w:rsidR="00622772" w:rsidRDefault="00622772" w:rsidP="00622772">
      <w:pPr>
        <w:rPr>
          <w:rFonts w:ascii="Arial" w:eastAsia="Calibri" w:hAnsi="Arial" w:cs="Arial"/>
        </w:rPr>
      </w:pPr>
    </w:p>
    <w:p w14:paraId="0CD6461C" w14:textId="77777777" w:rsidR="00622772" w:rsidRPr="00622772" w:rsidRDefault="00622772" w:rsidP="00622772">
      <w:pPr>
        <w:rPr>
          <w:rFonts w:ascii="Arial" w:eastAsia="Calibri" w:hAnsi="Arial" w:cs="Arial"/>
        </w:rPr>
      </w:pPr>
    </w:p>
    <w:p w14:paraId="6D46CACB" w14:textId="77777777" w:rsidR="008E7BE4" w:rsidRPr="004617CD" w:rsidRDefault="008E7BE4" w:rsidP="008E7BE4">
      <w:pPr>
        <w:tabs>
          <w:tab w:val="left" w:pos="5103"/>
        </w:tabs>
        <w:spacing w:after="0"/>
        <w:rPr>
          <w:rFonts w:ascii="Arial" w:hAnsi="Arial" w:cs="Arial"/>
        </w:rPr>
      </w:pPr>
    </w:p>
    <w:p w14:paraId="4FDEBE4A" w14:textId="77777777" w:rsidR="008E7BE4" w:rsidRPr="004617CD" w:rsidRDefault="008E7BE4" w:rsidP="008E7BE4">
      <w:pPr>
        <w:tabs>
          <w:tab w:val="left" w:pos="5103"/>
        </w:tabs>
        <w:spacing w:after="0"/>
        <w:jc w:val="center"/>
        <w:rPr>
          <w:rFonts w:ascii="Arial" w:hAnsi="Arial" w:cs="Arial"/>
          <w:b/>
          <w:sz w:val="28"/>
          <w:szCs w:val="28"/>
        </w:rPr>
      </w:pPr>
      <w:r w:rsidRPr="004617CD">
        <w:rPr>
          <w:rFonts w:ascii="Arial" w:hAnsi="Arial" w:cs="Arial"/>
          <w:noProof/>
          <w:color w:val="2B579A"/>
          <w:shd w:val="clear" w:color="auto" w:fill="E6E6E6"/>
        </w:rPr>
        <mc:AlternateContent>
          <mc:Choice Requires="wps">
            <w:drawing>
              <wp:anchor distT="0" distB="0" distL="114300" distR="114300" simplePos="0" relativeHeight="251666432" behindDoc="0" locked="0" layoutInCell="1" allowOverlap="1" wp14:anchorId="59CAEB9C" wp14:editId="58BD9636">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0D0AF6"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" strokecolor="#259794" strokeweight="1.5pt">
                <v:stroke joinstyle="miter"/>
                <w10:wrap anchorx="margin"/>
              </v:line>
            </w:pict>
          </mc:Fallback>
        </mc:AlternateContent>
      </w:r>
      <w:r w:rsidRPr="004617CD">
        <w:rPr>
          <w:rFonts w:ascii="Arial" w:hAnsi="Arial" w:cs="Arial"/>
          <w:b/>
          <w:sz w:val="28"/>
          <w:szCs w:val="28"/>
        </w:rPr>
        <w:t xml:space="preserve"> Sangobeg House, 4 Francis Street, Dundee, DD3 8HH</w:t>
      </w:r>
    </w:p>
    <w:p w14:paraId="2F36F021" w14:textId="77777777" w:rsidR="008E7BE4" w:rsidRPr="004617CD" w:rsidRDefault="008E7BE4" w:rsidP="008E7BE4">
      <w:pPr>
        <w:pStyle w:val="Footer"/>
        <w:jc w:val="center"/>
        <w:rPr>
          <w:rFonts w:ascii="Arial" w:hAnsi="Arial" w:cs="Arial"/>
        </w:rPr>
      </w:pPr>
      <w:r w:rsidRPr="004617CD">
        <w:rPr>
          <w:rFonts w:ascii="Arial" w:hAnsi="Arial" w:cs="Arial"/>
          <w:sz w:val="18"/>
          <w:szCs w:val="18"/>
        </w:rPr>
        <w:t xml:space="preserve">WRASAC Dundee &amp; Angus is a company limited by guarantee, registered with </w:t>
      </w:r>
      <w:proofErr w:type="gramStart"/>
      <w:r w:rsidRPr="004617CD">
        <w:rPr>
          <w:rFonts w:ascii="Arial" w:hAnsi="Arial" w:cs="Arial"/>
          <w:sz w:val="18"/>
          <w:szCs w:val="18"/>
        </w:rPr>
        <w:t>OSCR</w:t>
      </w:r>
      <w:proofErr w:type="gramEnd"/>
      <w:r w:rsidRPr="004617CD">
        <w:rPr>
          <w:rFonts w:ascii="Arial" w:hAnsi="Arial" w:cs="Arial"/>
          <w:sz w:val="18"/>
          <w:szCs w:val="18"/>
        </w:rPr>
        <w:t xml:space="preserve"> and registered in Scotland as company number SC241372 and charity number SC009070.</w:t>
      </w:r>
    </w:p>
    <w:p w14:paraId="69A6F442" w14:textId="77777777" w:rsidR="008E7BE4" w:rsidRPr="004617CD" w:rsidRDefault="008E7BE4" w:rsidP="008E7BE4">
      <w:pPr>
        <w:rPr>
          <w:rFonts w:ascii="Arial" w:hAnsi="Arial" w:cs="Arial"/>
          <w:sz w:val="23"/>
          <w:szCs w:val="23"/>
        </w:rPr>
      </w:pPr>
      <w:r w:rsidRPr="004617CD">
        <w:rPr>
          <w:rFonts w:ascii="Arial" w:hAnsi="Arial" w:cs="Arial"/>
          <w:noProof/>
          <w:color w:val="2B579A"/>
          <w:shd w:val="clear" w:color="auto" w:fill="E6E6E6"/>
        </w:rPr>
        <w:drawing>
          <wp:anchor distT="0" distB="0" distL="114300" distR="114300" simplePos="0" relativeHeight="251665408" behindDoc="0" locked="0" layoutInCell="1" allowOverlap="1" wp14:anchorId="7C388DF3" wp14:editId="20AA988B">
            <wp:simplePos x="0" y="0"/>
            <wp:positionH relativeFrom="column">
              <wp:posOffset>4641460</wp:posOffset>
            </wp:positionH>
            <wp:positionV relativeFrom="paragraph">
              <wp:posOffset>174625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67456" behindDoc="0" locked="0" layoutInCell="1" allowOverlap="1" wp14:anchorId="4BAACA50" wp14:editId="72203347">
            <wp:simplePos x="0" y="0"/>
            <wp:positionH relativeFrom="column">
              <wp:posOffset>3196652</wp:posOffset>
            </wp:positionH>
            <wp:positionV relativeFrom="paragraph">
              <wp:posOffset>230444</wp:posOffset>
            </wp:positionV>
            <wp:extent cx="692678" cy="559803"/>
            <wp:effectExtent l="0" t="0" r="0" b="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728" cy="562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68480" behindDoc="0" locked="0" layoutInCell="1" allowOverlap="1" wp14:anchorId="585C314A" wp14:editId="63DBBF85">
            <wp:simplePos x="0" y="0"/>
            <wp:positionH relativeFrom="column">
              <wp:posOffset>2068401</wp:posOffset>
            </wp:positionH>
            <wp:positionV relativeFrom="paragraph">
              <wp:posOffset>127205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968" cy="636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7CD">
        <w:rPr>
          <w:rFonts w:ascii="Arial" w:hAnsi="Arial" w:cs="Arial"/>
          <w:noProof/>
          <w:color w:val="2B579A"/>
          <w:shd w:val="clear" w:color="auto" w:fill="E6E6E6"/>
        </w:rPr>
        <w:drawing>
          <wp:anchor distT="0" distB="0" distL="114300" distR="114300" simplePos="0" relativeHeight="251669504" behindDoc="0" locked="0" layoutInCell="1" allowOverlap="1" wp14:anchorId="004F30C7" wp14:editId="790F0580">
            <wp:simplePos x="0" y="0"/>
            <wp:positionH relativeFrom="column">
              <wp:posOffset>512445</wp:posOffset>
            </wp:positionH>
            <wp:positionV relativeFrom="paragraph">
              <wp:posOffset>156702</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5841" cy="622355"/>
                    </a:xfrm>
                    <a:prstGeom prst="rect">
                      <a:avLst/>
                    </a:prstGeom>
                  </pic:spPr>
                </pic:pic>
              </a:graphicData>
            </a:graphic>
            <wp14:sizeRelH relativeFrom="margin">
              <wp14:pctWidth>0</wp14:pctWidth>
            </wp14:sizeRelH>
            <wp14:sizeRelV relativeFrom="margin">
              <wp14:pctHeight>0</wp14:pctHeight>
            </wp14:sizeRelV>
          </wp:anchor>
        </w:drawing>
      </w:r>
      <w:r w:rsidRPr="004617CD">
        <w:rPr>
          <w:rFonts w:ascii="Arial" w:hAnsi="Arial" w:cs="Arial"/>
          <w:sz w:val="23"/>
          <w:szCs w:val="23"/>
        </w:rPr>
        <w:br w:type="page"/>
      </w:r>
    </w:p>
    <w:p w14:paraId="44F572C0" w14:textId="77777777" w:rsidR="008E7BE4" w:rsidRPr="004617CD" w:rsidRDefault="008E7BE4" w:rsidP="008E7BE4">
      <w:pPr>
        <w:pStyle w:val="Heading1"/>
        <w:spacing w:before="0"/>
        <w:rPr>
          <w:rFonts w:ascii="Arial" w:hAnsi="Arial" w:cs="Arial"/>
          <w:color w:val="009999"/>
          <w:sz w:val="32"/>
          <w:szCs w:val="32"/>
        </w:rPr>
      </w:pPr>
      <w:r w:rsidRPr="004617CD">
        <w:rPr>
          <w:rFonts w:ascii="Arial" w:hAnsi="Arial" w:cs="Arial"/>
          <w:color w:val="009999"/>
          <w:sz w:val="32"/>
          <w:szCs w:val="32"/>
        </w:rPr>
        <w:lastRenderedPageBreak/>
        <w:t>INFORMATION ABOUT WRASAC</w:t>
      </w:r>
    </w:p>
    <w:p w14:paraId="1740035F" w14:textId="77777777" w:rsidR="008E7BE4" w:rsidRPr="004617CD" w:rsidRDefault="008E7BE4" w:rsidP="008E7BE4">
      <w:pPr>
        <w:spacing w:after="0"/>
        <w:rPr>
          <w:rFonts w:ascii="Arial" w:hAnsi="Arial" w:cs="Arial"/>
          <w:sz w:val="24"/>
          <w:szCs w:val="24"/>
        </w:rPr>
      </w:pPr>
    </w:p>
    <w:p w14:paraId="0DCE2244" w14:textId="77777777" w:rsidR="008E7BE4" w:rsidRPr="004617CD" w:rsidRDefault="008E7BE4" w:rsidP="008E7BE4">
      <w:pPr>
        <w:spacing w:after="0"/>
        <w:rPr>
          <w:rFonts w:ascii="Arial" w:hAnsi="Arial" w:cs="Arial"/>
          <w:bCs/>
          <w:sz w:val="24"/>
          <w:szCs w:val="24"/>
        </w:rPr>
      </w:pPr>
      <w:r w:rsidRPr="004617CD">
        <w:rPr>
          <w:rFonts w:ascii="Arial" w:hAnsi="Arial" w:cs="Arial"/>
          <w:sz w:val="24"/>
          <w:szCs w:val="24"/>
        </w:rPr>
        <w:t xml:space="preserve">The Women’s Rape and Sexual Abuse Centre – Dundee and Angus (WRASAC) </w:t>
      </w:r>
      <w:proofErr w:type="gramStart"/>
      <w:r w:rsidRPr="004617CD">
        <w:rPr>
          <w:rFonts w:ascii="Arial" w:hAnsi="Arial" w:cs="Arial"/>
          <w:sz w:val="24"/>
          <w:szCs w:val="24"/>
        </w:rPr>
        <w:t>has</w:t>
      </w:r>
      <w:proofErr w:type="gramEnd"/>
      <w:r w:rsidRPr="004617CD">
        <w:rPr>
          <w:rFonts w:ascii="Arial" w:hAnsi="Arial" w:cs="Arial"/>
          <w:sz w:val="24"/>
          <w:szCs w:val="24"/>
        </w:rPr>
        <w:t xml:space="preserve"> been supporting survivors of rape, sexual abuse and exploitation and raising awareness about the damaging effects of sexual violence since 1984. </w:t>
      </w:r>
      <w:r w:rsidRPr="004617CD">
        <w:rPr>
          <w:rFonts w:ascii="Arial" w:hAnsi="Arial" w:cs="Arial"/>
          <w:bCs/>
          <w:sz w:val="24"/>
          <w:szCs w:val="24"/>
        </w:rPr>
        <w:t>We are a registered charity and a company limited by guarantee.</w:t>
      </w:r>
    </w:p>
    <w:p w14:paraId="38053A82" w14:textId="77777777" w:rsidR="008E7BE4" w:rsidRPr="004617CD" w:rsidRDefault="008E7BE4" w:rsidP="008E7BE4">
      <w:pPr>
        <w:spacing w:after="0"/>
        <w:rPr>
          <w:rFonts w:ascii="Arial" w:hAnsi="Arial" w:cs="Arial"/>
          <w:bCs/>
          <w:sz w:val="24"/>
          <w:szCs w:val="24"/>
        </w:rPr>
      </w:pPr>
    </w:p>
    <w:p w14:paraId="3BA262B8" w14:textId="1BDE0C38" w:rsidR="008E7BE4" w:rsidRPr="004617CD" w:rsidRDefault="008E7BE4" w:rsidP="008E7BE4">
      <w:pPr>
        <w:rPr>
          <w:rFonts w:ascii="Arial" w:hAnsi="Arial" w:cs="Arial"/>
          <w:bCs/>
          <w:sz w:val="24"/>
          <w:szCs w:val="24"/>
        </w:rPr>
      </w:pPr>
      <w:r w:rsidRPr="004617CD">
        <w:rPr>
          <w:rFonts w:ascii="Arial" w:hAnsi="Arial" w:cs="Arial"/>
          <w:bCs/>
          <w:sz w:val="24"/>
          <w:szCs w:val="24"/>
        </w:rPr>
        <w:t xml:space="preserve">WRASAC has a dynamic team of 34 staff members, 10 volunteers, 2 Students and 2 Sessional Workers.  The organisation has an annual income of just </w:t>
      </w:r>
      <w:r w:rsidR="0003726C">
        <w:rPr>
          <w:rFonts w:ascii="Arial" w:hAnsi="Arial" w:cs="Arial"/>
          <w:bCs/>
          <w:sz w:val="24"/>
          <w:szCs w:val="24"/>
        </w:rPr>
        <w:t xml:space="preserve">under </w:t>
      </w:r>
      <w:proofErr w:type="gramStart"/>
      <w:r w:rsidRPr="004617CD">
        <w:rPr>
          <w:rFonts w:ascii="Arial" w:hAnsi="Arial" w:cs="Arial"/>
          <w:bCs/>
          <w:sz w:val="24"/>
          <w:szCs w:val="24"/>
        </w:rPr>
        <w:t>1</w:t>
      </w:r>
      <w:proofErr w:type="gramEnd"/>
      <w:r w:rsidRPr="004617CD">
        <w:rPr>
          <w:rFonts w:ascii="Arial" w:hAnsi="Arial" w:cs="Arial"/>
          <w:bCs/>
          <w:sz w:val="24"/>
          <w:szCs w:val="24"/>
        </w:rPr>
        <w:t xml:space="preserve"> million pounds per year. </w:t>
      </w:r>
    </w:p>
    <w:p w14:paraId="5FB21059" w14:textId="77777777" w:rsidR="008E7BE4" w:rsidRPr="004617CD" w:rsidRDefault="008E7BE4" w:rsidP="008E7BE4">
      <w:pPr>
        <w:rPr>
          <w:rFonts w:ascii="Arial" w:hAnsi="Arial" w:cs="Arial"/>
          <w:bCs/>
          <w:sz w:val="24"/>
          <w:szCs w:val="24"/>
        </w:rPr>
      </w:pPr>
      <w:r w:rsidRPr="004617CD">
        <w:rPr>
          <w:rFonts w:ascii="Arial" w:hAnsi="Arial" w:cs="Arial"/>
          <w:bCs/>
          <w:sz w:val="24"/>
          <w:szCs w:val="24"/>
        </w:rPr>
        <w:t>We provide a range of services to survivors of sexual violence, abuse and exploitation including:</w:t>
      </w:r>
    </w:p>
    <w:p w14:paraId="4D2A0890"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t>Women’s Support Service</w:t>
      </w:r>
    </w:p>
    <w:p w14:paraId="60975B2C" w14:textId="77777777" w:rsidR="008E7BE4" w:rsidRPr="004617CD" w:rsidRDefault="008E7BE4" w:rsidP="008E7BE4">
      <w:pPr>
        <w:rPr>
          <w:rFonts w:ascii="Arial" w:hAnsi="Arial" w:cs="Arial"/>
          <w:sz w:val="24"/>
          <w:szCs w:val="24"/>
        </w:rPr>
      </w:pPr>
      <w:r w:rsidRPr="004617CD">
        <w:rPr>
          <w:rFonts w:ascii="Arial" w:hAnsi="Arial" w:cs="Arial"/>
          <w:sz w:val="24"/>
          <w:szCs w:val="24"/>
        </w:rPr>
        <w:t xml:space="preserve">The Women’s Support Service provides support to self-identifying women (over 18) who have experienced rape, sexual abuse and/or exploitation. </w:t>
      </w:r>
    </w:p>
    <w:p w14:paraId="29917F2D" w14:textId="77777777" w:rsidR="008E7BE4" w:rsidRPr="004617CD" w:rsidRDefault="008E7BE4" w:rsidP="008E7BE4">
      <w:pPr>
        <w:rPr>
          <w:rFonts w:ascii="Arial" w:hAnsi="Arial" w:cs="Arial"/>
          <w:bCs/>
          <w:sz w:val="24"/>
          <w:szCs w:val="24"/>
        </w:rPr>
      </w:pPr>
      <w:r w:rsidRPr="004617CD">
        <w:rPr>
          <w:rFonts w:ascii="Arial" w:hAnsi="Arial" w:cs="Arial"/>
          <w:bCs/>
          <w:sz w:val="24"/>
          <w:szCs w:val="24"/>
        </w:rPr>
        <w:t>Support can include 1:1 session in the centre or on outreach, advocacy support and signposting to other organisations for support.</w:t>
      </w:r>
    </w:p>
    <w:p w14:paraId="4DC8B32B"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t>Dundee and Angus Young Survivors (DAYS)</w:t>
      </w:r>
    </w:p>
    <w:p w14:paraId="278E5FF3" w14:textId="77777777" w:rsidR="008E7BE4" w:rsidRPr="004617CD" w:rsidRDefault="008E7BE4" w:rsidP="008E7BE4">
      <w:pPr>
        <w:rPr>
          <w:rFonts w:ascii="Arial" w:hAnsi="Arial" w:cs="Arial"/>
          <w:sz w:val="24"/>
          <w:szCs w:val="24"/>
        </w:rPr>
      </w:pPr>
      <w:r w:rsidRPr="004617CD">
        <w:rPr>
          <w:rFonts w:ascii="Arial" w:hAnsi="Arial" w:cs="Arial"/>
          <w:sz w:val="24"/>
          <w:szCs w:val="24"/>
        </w:rPr>
        <w:t xml:space="preserve">We support all young people of any gender aged between 8 and 18 who live in Dundee or Angus and have experienced any type of sexual abuse. </w:t>
      </w:r>
    </w:p>
    <w:p w14:paraId="1C03B343" w14:textId="77777777" w:rsidR="008E7BE4" w:rsidRPr="004617CD" w:rsidRDefault="008E7BE4" w:rsidP="008E7BE4">
      <w:pPr>
        <w:rPr>
          <w:rFonts w:ascii="Arial" w:hAnsi="Arial" w:cs="Arial"/>
          <w:sz w:val="24"/>
          <w:szCs w:val="24"/>
        </w:rPr>
      </w:pPr>
      <w:r w:rsidRPr="004617CD">
        <w:rPr>
          <w:rFonts w:ascii="Arial" w:hAnsi="Arial" w:cs="Arial"/>
          <w:sz w:val="24"/>
          <w:szCs w:val="24"/>
        </w:rPr>
        <w:t xml:space="preserve">We take a flexible approach to planning support to best meet the needs of the young person, this can be school, home, community or at our office. </w:t>
      </w:r>
    </w:p>
    <w:p w14:paraId="5500DDD7" w14:textId="77777777" w:rsidR="008E7BE4" w:rsidRPr="004617CD" w:rsidRDefault="008E7BE4" w:rsidP="008E7BE4">
      <w:pPr>
        <w:rPr>
          <w:rFonts w:ascii="Arial" w:hAnsi="Arial" w:cs="Arial"/>
          <w:sz w:val="24"/>
          <w:szCs w:val="24"/>
        </w:rPr>
      </w:pPr>
      <w:r w:rsidRPr="004617CD">
        <w:rPr>
          <w:rFonts w:ascii="Arial" w:hAnsi="Arial" w:cs="Arial"/>
          <w:b/>
          <w:bCs/>
          <w:sz w:val="24"/>
          <w:szCs w:val="24"/>
        </w:rPr>
        <w:t>1:1 Support</w:t>
      </w:r>
      <w:r w:rsidRPr="004617CD">
        <w:rPr>
          <w:rFonts w:ascii="Arial" w:hAnsi="Arial" w:cs="Arial"/>
          <w:sz w:val="24"/>
          <w:szCs w:val="24"/>
        </w:rPr>
        <w:t xml:space="preserve"> - We offer emotional support to survivors. Each session is a safe and confidential space for survivors to process the trauma they have experienced at their own pace. We do this by using a range of therapeutic interventions and tools which are survivor centred. </w:t>
      </w:r>
    </w:p>
    <w:p w14:paraId="1D4B6C68" w14:textId="77777777" w:rsidR="008E7BE4" w:rsidRPr="004617CD" w:rsidRDefault="008E7BE4" w:rsidP="008E7BE4">
      <w:pPr>
        <w:rPr>
          <w:rFonts w:ascii="Arial" w:hAnsi="Arial" w:cs="Arial"/>
          <w:sz w:val="24"/>
          <w:szCs w:val="24"/>
        </w:rPr>
      </w:pPr>
      <w:r w:rsidRPr="004617CD">
        <w:rPr>
          <w:rFonts w:ascii="Arial" w:hAnsi="Arial" w:cs="Arial"/>
          <w:b/>
          <w:bCs/>
          <w:sz w:val="24"/>
          <w:szCs w:val="24"/>
        </w:rPr>
        <w:t>Group work support</w:t>
      </w:r>
      <w:r w:rsidRPr="004617CD">
        <w:rPr>
          <w:rFonts w:ascii="Arial" w:hAnsi="Arial" w:cs="Arial"/>
          <w:sz w:val="24"/>
          <w:szCs w:val="24"/>
        </w:rPr>
        <w:t xml:space="preserve"> - We various creative groups and peer support groups all of which aims to reduce isolation and extend social circles. The aim of these </w:t>
      </w:r>
      <w:proofErr w:type="gramStart"/>
      <w:r w:rsidRPr="004617CD">
        <w:rPr>
          <w:rFonts w:ascii="Arial" w:hAnsi="Arial" w:cs="Arial"/>
          <w:sz w:val="24"/>
          <w:szCs w:val="24"/>
        </w:rPr>
        <w:t>are</w:t>
      </w:r>
      <w:proofErr w:type="gramEnd"/>
      <w:r w:rsidRPr="004617CD">
        <w:rPr>
          <w:rFonts w:ascii="Arial" w:hAnsi="Arial" w:cs="Arial"/>
          <w:sz w:val="24"/>
          <w:szCs w:val="24"/>
        </w:rPr>
        <w:t xml:space="preserve"> to build survivors support networks and build survivors confidence, reducing isolation and feelings of blame and shame. </w:t>
      </w:r>
    </w:p>
    <w:p w14:paraId="718A8973" w14:textId="77777777" w:rsidR="008E7BE4" w:rsidRPr="004617CD" w:rsidRDefault="008E7BE4" w:rsidP="008E7BE4">
      <w:pPr>
        <w:rPr>
          <w:rFonts w:ascii="Arial" w:hAnsi="Arial" w:cs="Arial"/>
          <w:b/>
          <w:bCs/>
          <w:sz w:val="24"/>
          <w:szCs w:val="24"/>
        </w:rPr>
      </w:pPr>
      <w:r w:rsidRPr="004617CD">
        <w:rPr>
          <w:rFonts w:ascii="Arial" w:hAnsi="Arial" w:cs="Arial"/>
          <w:b/>
          <w:bCs/>
          <w:sz w:val="24"/>
          <w:szCs w:val="24"/>
        </w:rPr>
        <w:t>Family and Friends</w:t>
      </w:r>
    </w:p>
    <w:p w14:paraId="6AC7FF67" w14:textId="77777777" w:rsidR="008E7BE4" w:rsidRPr="004617CD" w:rsidRDefault="008E7BE4" w:rsidP="008E7BE4">
      <w:pPr>
        <w:rPr>
          <w:rFonts w:ascii="Arial" w:hAnsi="Arial" w:cs="Arial"/>
          <w:sz w:val="24"/>
          <w:szCs w:val="24"/>
        </w:rPr>
      </w:pPr>
      <w:r w:rsidRPr="004617CD">
        <w:rPr>
          <w:rFonts w:ascii="Arial" w:hAnsi="Arial" w:cs="Arial"/>
          <w:sz w:val="24"/>
          <w:szCs w:val="24"/>
        </w:rPr>
        <w:t xml:space="preserve">We can also provide support to family, friends, </w:t>
      </w:r>
      <w:proofErr w:type="gramStart"/>
      <w:r w:rsidRPr="004617CD">
        <w:rPr>
          <w:rFonts w:ascii="Arial" w:hAnsi="Arial" w:cs="Arial"/>
          <w:sz w:val="24"/>
          <w:szCs w:val="24"/>
        </w:rPr>
        <w:t>partners</w:t>
      </w:r>
      <w:proofErr w:type="gramEnd"/>
      <w:r w:rsidRPr="004617CD">
        <w:rPr>
          <w:rFonts w:ascii="Arial" w:hAnsi="Arial" w:cs="Arial"/>
          <w:sz w:val="24"/>
          <w:szCs w:val="24"/>
        </w:rPr>
        <w:t xml:space="preserve"> and agency workers to help them understand the impact of sexual violence and cope with their feelings whilst supporting a survivor. </w:t>
      </w:r>
    </w:p>
    <w:p w14:paraId="159E11B9" w14:textId="77777777" w:rsidR="008E7BE4" w:rsidRPr="004617CD" w:rsidRDefault="008E7BE4" w:rsidP="008E7BE4">
      <w:pPr>
        <w:rPr>
          <w:rFonts w:ascii="Arial" w:hAnsi="Arial" w:cs="Arial"/>
          <w:sz w:val="24"/>
          <w:szCs w:val="24"/>
        </w:rPr>
      </w:pPr>
    </w:p>
    <w:p w14:paraId="6C1AB10F"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lastRenderedPageBreak/>
        <w:t>Vice Versa</w:t>
      </w:r>
    </w:p>
    <w:p w14:paraId="570777E5" w14:textId="77777777" w:rsidR="008E7BE4" w:rsidRPr="004617CD" w:rsidRDefault="008E7BE4" w:rsidP="008E7BE4">
      <w:pPr>
        <w:rPr>
          <w:rFonts w:ascii="Arial" w:hAnsi="Arial" w:cs="Arial"/>
          <w:bCs/>
          <w:sz w:val="24"/>
          <w:szCs w:val="24"/>
        </w:rPr>
      </w:pPr>
      <w:r w:rsidRPr="004617CD">
        <w:rPr>
          <w:rFonts w:ascii="Arial" w:hAnsi="Arial" w:cs="Arial"/>
          <w:bCs/>
          <w:sz w:val="24"/>
          <w:szCs w:val="24"/>
        </w:rPr>
        <w:t>Vice Versa provides support to adult women who have been involved, are currently involved or are at risk of being involved in Commercial Sexual Exploitation (CSE). The women we support generally experience multiple disadvantage which may include substance use, homelessness, physical and mental health issues, welfare issues and extensive historical and ongoing trauma.</w:t>
      </w:r>
    </w:p>
    <w:p w14:paraId="548F7850" w14:textId="77777777" w:rsidR="008E7BE4" w:rsidRPr="004617CD" w:rsidRDefault="008E7BE4" w:rsidP="008E7BE4">
      <w:pPr>
        <w:keepNext/>
        <w:rPr>
          <w:rFonts w:ascii="Arial" w:hAnsi="Arial" w:cs="Arial"/>
          <w:bCs/>
          <w:sz w:val="24"/>
          <w:szCs w:val="24"/>
        </w:rPr>
      </w:pPr>
      <w:r w:rsidRPr="004617CD">
        <w:rPr>
          <w:rFonts w:ascii="Arial" w:hAnsi="Arial" w:cs="Arial"/>
          <w:bCs/>
          <w:sz w:val="24"/>
          <w:szCs w:val="24"/>
        </w:rPr>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1F077306" w14:textId="77777777" w:rsidR="008E7BE4" w:rsidRPr="004617CD" w:rsidRDefault="008E7BE4" w:rsidP="008E7BE4">
      <w:pPr>
        <w:rPr>
          <w:rFonts w:ascii="Arial" w:hAnsi="Arial" w:cs="Arial"/>
          <w:b/>
          <w:bCs/>
          <w:sz w:val="24"/>
          <w:szCs w:val="24"/>
        </w:rPr>
      </w:pPr>
      <w:r w:rsidRPr="004617CD">
        <w:rPr>
          <w:rFonts w:ascii="Arial" w:hAnsi="Arial" w:cs="Arial"/>
          <w:b/>
          <w:bCs/>
          <w:sz w:val="24"/>
          <w:szCs w:val="24"/>
        </w:rPr>
        <w:t>Justice Advocacy Service</w:t>
      </w:r>
    </w:p>
    <w:p w14:paraId="7BD47E79"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Our Justice Advocacy Service provides support throughout the criminal justice process. We can support survivors with their decision to report the incident to the Police or not. </w:t>
      </w:r>
    </w:p>
    <w:p w14:paraId="2204EB3C" w14:textId="77777777" w:rsidR="008E7BE4" w:rsidRPr="004617CD" w:rsidRDefault="008E7BE4" w:rsidP="008E7BE4">
      <w:pPr>
        <w:pStyle w:val="NoSpacing"/>
        <w:spacing w:line="276" w:lineRule="auto"/>
        <w:rPr>
          <w:rFonts w:ascii="Arial" w:hAnsi="Arial" w:cs="Arial"/>
          <w:sz w:val="24"/>
          <w:szCs w:val="24"/>
        </w:rPr>
      </w:pPr>
    </w:p>
    <w:p w14:paraId="31C11944"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If they decide to report to the Police, we can go with survivors while they provide their statement and if they would prefer, we can get updates on the investigation from the Police on survivor’s behalf.  </w:t>
      </w:r>
    </w:p>
    <w:p w14:paraId="57F30F95" w14:textId="77777777" w:rsidR="008E7BE4" w:rsidRPr="004617CD" w:rsidRDefault="008E7BE4" w:rsidP="008E7BE4">
      <w:pPr>
        <w:pStyle w:val="NoSpacing"/>
        <w:spacing w:line="276" w:lineRule="auto"/>
        <w:rPr>
          <w:rFonts w:ascii="Arial" w:hAnsi="Arial" w:cs="Arial"/>
          <w:sz w:val="24"/>
          <w:szCs w:val="24"/>
        </w:rPr>
      </w:pPr>
    </w:p>
    <w:p w14:paraId="22A9A4B7"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If the case is reported to the Crown Office and Procurator Fiscal Service (COPFS), we can liaise with survivors assigned Victim Information and Advice Officer (VIA) and talk to them about special measures that can be put in place to make giving evidence as easy as possible.  </w:t>
      </w:r>
    </w:p>
    <w:p w14:paraId="6120D54C" w14:textId="77777777" w:rsidR="008E7BE4" w:rsidRPr="004617CD" w:rsidRDefault="008E7BE4" w:rsidP="008E7BE4">
      <w:pPr>
        <w:pStyle w:val="NoSpacing"/>
        <w:spacing w:line="276" w:lineRule="auto"/>
        <w:rPr>
          <w:rFonts w:ascii="Arial" w:hAnsi="Arial" w:cs="Arial"/>
          <w:sz w:val="24"/>
          <w:szCs w:val="24"/>
        </w:rPr>
      </w:pPr>
    </w:p>
    <w:p w14:paraId="43A3B620"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Advocacy Workers can go into the court room with survivors (as an In Court Supporter) while they give evidence, and they can provide support around verdicts and sentencing.  </w:t>
      </w:r>
    </w:p>
    <w:p w14:paraId="7A8ECA94" w14:textId="77777777" w:rsidR="008E7BE4" w:rsidRPr="004617CD" w:rsidRDefault="008E7BE4" w:rsidP="008E7BE4">
      <w:pPr>
        <w:pStyle w:val="NoSpacing"/>
        <w:spacing w:line="276" w:lineRule="auto"/>
        <w:rPr>
          <w:rFonts w:ascii="Arial" w:hAnsi="Arial" w:cs="Arial"/>
          <w:sz w:val="24"/>
          <w:szCs w:val="24"/>
        </w:rPr>
      </w:pPr>
    </w:p>
    <w:p w14:paraId="52FE919E"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Advocacy workers can also provide post court support to survivors. </w:t>
      </w:r>
    </w:p>
    <w:p w14:paraId="0B252C00" w14:textId="77777777" w:rsidR="008E7BE4" w:rsidRPr="004617CD" w:rsidRDefault="008E7BE4" w:rsidP="008E7BE4">
      <w:pPr>
        <w:pStyle w:val="NoSpacing"/>
        <w:spacing w:line="276" w:lineRule="auto"/>
        <w:rPr>
          <w:rFonts w:ascii="Arial" w:hAnsi="Arial" w:cs="Arial"/>
          <w:sz w:val="24"/>
          <w:szCs w:val="24"/>
        </w:rPr>
      </w:pPr>
    </w:p>
    <w:p w14:paraId="2C15A80F" w14:textId="77777777" w:rsidR="008E7BE4" w:rsidRPr="004617CD" w:rsidRDefault="008E7BE4" w:rsidP="008E7BE4">
      <w:pPr>
        <w:jc w:val="both"/>
        <w:rPr>
          <w:rFonts w:ascii="Arial" w:hAnsi="Arial" w:cs="Arial"/>
          <w:b/>
          <w:bCs/>
          <w:sz w:val="24"/>
          <w:szCs w:val="24"/>
        </w:rPr>
      </w:pPr>
      <w:r w:rsidRPr="004617CD">
        <w:rPr>
          <w:rFonts w:ascii="Arial" w:hAnsi="Arial" w:cs="Arial"/>
          <w:b/>
          <w:bCs/>
          <w:sz w:val="24"/>
          <w:szCs w:val="24"/>
        </w:rPr>
        <w:t>Dundee Womens Hub</w:t>
      </w:r>
    </w:p>
    <w:p w14:paraId="55DD19CB"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WRASAC supported by partners across the Dundee area are responsible for the setting up, development and facilitation of Dundee Womens Hub (DWH).</w:t>
      </w:r>
    </w:p>
    <w:p w14:paraId="1E33727D" w14:textId="77777777" w:rsidR="008E7BE4" w:rsidRPr="004617CD" w:rsidRDefault="008E7BE4" w:rsidP="008E7BE4">
      <w:pPr>
        <w:pStyle w:val="NoSpacing"/>
        <w:spacing w:line="276" w:lineRule="auto"/>
        <w:rPr>
          <w:rFonts w:ascii="Arial" w:hAnsi="Arial" w:cs="Arial"/>
          <w:sz w:val="24"/>
          <w:szCs w:val="24"/>
        </w:rPr>
      </w:pPr>
    </w:p>
    <w:p w14:paraId="36BBF4E9" w14:textId="77777777" w:rsidR="008E7BE4" w:rsidRPr="004617CD" w:rsidRDefault="008E7BE4" w:rsidP="008E7BE4">
      <w:pPr>
        <w:pStyle w:val="NoSpacing"/>
        <w:spacing w:line="276" w:lineRule="auto"/>
        <w:rPr>
          <w:rFonts w:ascii="Arial" w:hAnsi="Arial" w:cs="Arial"/>
          <w:sz w:val="24"/>
          <w:szCs w:val="24"/>
        </w:rPr>
      </w:pPr>
      <w:r w:rsidRPr="004617CD">
        <w:rPr>
          <w:rFonts w:ascii="Arial" w:hAnsi="Arial" w:cs="Arial"/>
          <w:sz w:val="24"/>
          <w:szCs w:val="24"/>
        </w:rPr>
        <w:t xml:space="preserve">The main aim of the DWH is to increase capacity and co-ordination of services to respond to the needs of the women experiencing substance use and multiple </w:t>
      </w:r>
      <w:proofErr w:type="gramStart"/>
      <w:r w:rsidRPr="004617CD">
        <w:rPr>
          <w:rFonts w:ascii="Arial" w:hAnsi="Arial" w:cs="Arial"/>
          <w:sz w:val="24"/>
          <w:szCs w:val="24"/>
        </w:rPr>
        <w:t>disadvantage</w:t>
      </w:r>
      <w:proofErr w:type="gramEnd"/>
      <w:r w:rsidRPr="004617CD">
        <w:rPr>
          <w:rFonts w:ascii="Arial" w:hAnsi="Arial" w:cs="Arial"/>
          <w:sz w:val="24"/>
          <w:szCs w:val="24"/>
        </w:rPr>
        <w:t>. The hub will improve access to substance use and related services for women in Dundee with the overall goal of improving physical and emotional wellbeing for women who experience substance use and multiple disadvantages.</w:t>
      </w:r>
    </w:p>
    <w:p w14:paraId="63AF5DC4"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lastRenderedPageBreak/>
        <w:t>Prevention Work</w:t>
      </w:r>
    </w:p>
    <w:p w14:paraId="59AD2136" w14:textId="77777777" w:rsidR="008E7BE4" w:rsidRPr="004617CD" w:rsidRDefault="008E7BE4" w:rsidP="008E7BE4">
      <w:pPr>
        <w:jc w:val="both"/>
        <w:rPr>
          <w:rFonts w:ascii="Arial" w:hAnsi="Arial" w:cs="Arial"/>
          <w:sz w:val="24"/>
          <w:szCs w:val="24"/>
        </w:rPr>
      </w:pPr>
      <w:r w:rsidRPr="004617CD">
        <w:rPr>
          <w:rFonts w:ascii="Arial" w:hAnsi="Arial" w:cs="Arial"/>
          <w:sz w:val="24"/>
          <w:szCs w:val="24"/>
        </w:rPr>
        <w:t>We have a dedicated Prevention Worker who works in schools, colleges and youth settings in Dundee and Angus delivering the Rape Crisis Scotland Prevention Pack.</w:t>
      </w:r>
    </w:p>
    <w:p w14:paraId="61DFFBDE" w14:textId="77777777" w:rsidR="008E7BE4" w:rsidRPr="004617CD" w:rsidRDefault="008E7BE4" w:rsidP="008E7BE4">
      <w:pPr>
        <w:jc w:val="both"/>
        <w:rPr>
          <w:rFonts w:ascii="Arial" w:hAnsi="Arial" w:cs="Arial"/>
          <w:b/>
          <w:bCs/>
          <w:sz w:val="24"/>
          <w:szCs w:val="24"/>
        </w:rPr>
      </w:pPr>
      <w:r w:rsidRPr="004617CD">
        <w:rPr>
          <w:rFonts w:ascii="Arial" w:hAnsi="Arial" w:cs="Arial"/>
          <w:b/>
          <w:bCs/>
          <w:sz w:val="24"/>
          <w:szCs w:val="24"/>
        </w:rPr>
        <w:t>Gender Based Violence (GBV) Team</w:t>
      </w:r>
    </w:p>
    <w:p w14:paraId="68CE5906" w14:textId="77777777" w:rsidR="008E7BE4" w:rsidRPr="004617CD" w:rsidRDefault="008E7BE4" w:rsidP="008E7BE4">
      <w:pPr>
        <w:jc w:val="both"/>
        <w:rPr>
          <w:rFonts w:ascii="Arial" w:hAnsi="Arial" w:cs="Arial"/>
          <w:sz w:val="24"/>
          <w:szCs w:val="24"/>
        </w:rPr>
      </w:pPr>
      <w:r w:rsidRPr="004617CD">
        <w:rPr>
          <w:rFonts w:ascii="Arial" w:hAnsi="Arial" w:cs="Arial"/>
          <w:sz w:val="24"/>
          <w:szCs w:val="24"/>
        </w:rPr>
        <w:t xml:space="preserve">The GBV Team is made up of a Community Engagement Worker who focuses on increasing access to our service and raising awareness around our service and issues related to sexual violence. </w:t>
      </w:r>
    </w:p>
    <w:p w14:paraId="4F3A322A" w14:textId="77777777" w:rsidR="008E7BE4" w:rsidRPr="004617CD" w:rsidRDefault="008E7BE4" w:rsidP="008E7BE4">
      <w:pPr>
        <w:jc w:val="both"/>
        <w:rPr>
          <w:rFonts w:ascii="Arial" w:hAnsi="Arial" w:cs="Arial"/>
          <w:sz w:val="24"/>
          <w:szCs w:val="24"/>
        </w:rPr>
      </w:pPr>
      <w:r w:rsidRPr="004617CD">
        <w:rPr>
          <w:rFonts w:ascii="Arial" w:hAnsi="Arial" w:cs="Arial"/>
          <w:sz w:val="24"/>
          <w:szCs w:val="24"/>
        </w:rPr>
        <w:t xml:space="preserve">Two Learning and Development Officers who are co-located between WRASAC and Dundee City Council who provide training and support and strategic direction in relation to GBV and Trauma across the VAWG network and council in </w:t>
      </w:r>
      <w:proofErr w:type="gramStart"/>
      <w:r w:rsidRPr="004617CD">
        <w:rPr>
          <w:rFonts w:ascii="Arial" w:hAnsi="Arial" w:cs="Arial"/>
          <w:sz w:val="24"/>
          <w:szCs w:val="24"/>
        </w:rPr>
        <w:t>Dundee</w:t>
      </w:r>
      <w:proofErr w:type="gramEnd"/>
      <w:r w:rsidRPr="004617CD">
        <w:rPr>
          <w:rFonts w:ascii="Arial" w:hAnsi="Arial" w:cs="Arial"/>
          <w:sz w:val="24"/>
          <w:szCs w:val="24"/>
        </w:rPr>
        <w:t xml:space="preserve"> </w:t>
      </w:r>
    </w:p>
    <w:p w14:paraId="06A3602F" w14:textId="77777777" w:rsidR="008E7BE4" w:rsidRPr="004617CD" w:rsidRDefault="008E7BE4" w:rsidP="008E7BE4">
      <w:pPr>
        <w:keepNext/>
        <w:rPr>
          <w:rFonts w:ascii="Arial" w:hAnsi="Arial" w:cs="Arial"/>
          <w:b/>
          <w:bCs/>
          <w:sz w:val="24"/>
          <w:szCs w:val="24"/>
        </w:rPr>
      </w:pPr>
      <w:r w:rsidRPr="004617CD">
        <w:rPr>
          <w:rFonts w:ascii="Arial" w:hAnsi="Arial" w:cs="Arial"/>
          <w:b/>
          <w:bCs/>
          <w:sz w:val="24"/>
          <w:szCs w:val="24"/>
        </w:rPr>
        <w:t>Training and Awareness Raising</w:t>
      </w:r>
    </w:p>
    <w:p w14:paraId="54D06B93" w14:textId="7587CADD" w:rsidR="008E7BE4" w:rsidRPr="00E533C5" w:rsidRDefault="008E7BE4" w:rsidP="00E533C5">
      <w:pPr>
        <w:jc w:val="both"/>
        <w:rPr>
          <w:rFonts w:ascii="Arial" w:hAnsi="Arial" w:cs="Arial"/>
          <w:sz w:val="24"/>
          <w:szCs w:val="24"/>
        </w:rPr>
      </w:pPr>
      <w:r w:rsidRPr="004617CD">
        <w:rPr>
          <w:rFonts w:ascii="Arial" w:hAnsi="Arial" w:cs="Arial"/>
          <w:sz w:val="24"/>
          <w:szCs w:val="24"/>
        </w:rPr>
        <w:t xml:space="preserve">Staff across our teams provide training sessions We provide WRASAC Information </w:t>
      </w:r>
      <w:proofErr w:type="gramStart"/>
      <w:r w:rsidRPr="004617CD">
        <w:rPr>
          <w:rFonts w:ascii="Arial" w:hAnsi="Arial" w:cs="Arial"/>
          <w:sz w:val="24"/>
          <w:szCs w:val="24"/>
        </w:rPr>
        <w:t>Session’s</w:t>
      </w:r>
      <w:proofErr w:type="gramEnd"/>
      <w:r w:rsidRPr="004617CD">
        <w:rPr>
          <w:rFonts w:ascii="Arial" w:hAnsi="Arial" w:cs="Arial"/>
          <w:sz w:val="24"/>
          <w:szCs w:val="24"/>
        </w:rPr>
        <w:t xml:space="preserve"> to staff from Dundee and Angus. We also provide training on a range of topics including understanding sexual violence and dealing with trauma.  Additionally, we run community awareness raising events, like our Reclaim the Night March each year.</w:t>
      </w:r>
    </w:p>
    <w:p w14:paraId="5ABBBD51" w14:textId="77777777" w:rsidR="008E7BE4" w:rsidRPr="004617CD" w:rsidRDefault="008E7BE4" w:rsidP="008E7BE4">
      <w:pPr>
        <w:pStyle w:val="Heading1"/>
        <w:spacing w:before="0"/>
        <w:rPr>
          <w:rFonts w:ascii="Arial" w:hAnsi="Arial" w:cs="Arial"/>
          <w:color w:val="auto"/>
          <w:sz w:val="24"/>
          <w:szCs w:val="24"/>
        </w:rPr>
      </w:pPr>
      <w:r w:rsidRPr="004617CD">
        <w:rPr>
          <w:rFonts w:ascii="Arial" w:hAnsi="Arial" w:cs="Arial"/>
          <w:color w:val="auto"/>
          <w:sz w:val="24"/>
          <w:szCs w:val="24"/>
        </w:rPr>
        <w:t>Vision, Values and Strategic Priorities</w:t>
      </w:r>
    </w:p>
    <w:p w14:paraId="6F5AC13D" w14:textId="77777777" w:rsidR="008E7BE4" w:rsidRPr="004617CD" w:rsidRDefault="008E7BE4" w:rsidP="008E7BE4">
      <w:pPr>
        <w:rPr>
          <w:rFonts w:ascii="Arial" w:hAnsi="Arial" w:cs="Arial"/>
        </w:rPr>
      </w:pPr>
    </w:p>
    <w:p w14:paraId="07B421D2" w14:textId="77777777" w:rsidR="008E7BE4" w:rsidRPr="004617CD" w:rsidRDefault="008E7BE4" w:rsidP="008E7BE4">
      <w:pPr>
        <w:spacing w:after="0"/>
        <w:rPr>
          <w:rFonts w:ascii="Arial" w:hAnsi="Arial" w:cs="Arial"/>
          <w:color w:val="000000" w:themeColor="text1"/>
          <w:sz w:val="24"/>
          <w:szCs w:val="24"/>
          <w:lang w:val="en-US"/>
        </w:rPr>
      </w:pPr>
      <w:r w:rsidRPr="004617CD">
        <w:rPr>
          <w:rFonts w:ascii="Arial" w:hAnsi="Arial" w:cs="Arial"/>
          <w:color w:val="000000" w:themeColor="text1"/>
          <w:sz w:val="24"/>
          <w:szCs w:val="24"/>
          <w:lang w:val="en-US"/>
        </w:rPr>
        <w:t xml:space="preserve">In 2017-18, after a long period of reviewing and consulting with staff, volunteers, trustees, </w:t>
      </w:r>
      <w:proofErr w:type="gramStart"/>
      <w:r w:rsidRPr="004617CD">
        <w:rPr>
          <w:rFonts w:ascii="Arial" w:hAnsi="Arial" w:cs="Arial"/>
          <w:color w:val="000000" w:themeColor="text1"/>
          <w:sz w:val="24"/>
          <w:szCs w:val="24"/>
          <w:lang w:val="en-US"/>
        </w:rPr>
        <w:t>survivors</w:t>
      </w:r>
      <w:proofErr w:type="gramEnd"/>
      <w:r w:rsidRPr="004617CD">
        <w:rPr>
          <w:rFonts w:ascii="Arial" w:hAnsi="Arial" w:cs="Arial"/>
          <w:color w:val="000000" w:themeColor="text1"/>
          <w:sz w:val="24"/>
          <w:szCs w:val="24"/>
          <w:lang w:val="en-US"/>
        </w:rPr>
        <w:t xml:space="preserve"> and partner agencies we developed our new Strategic Plan and updated our Vision, Mission Statement and Values. </w:t>
      </w:r>
    </w:p>
    <w:p w14:paraId="2482350E" w14:textId="77777777" w:rsidR="008E7BE4" w:rsidRPr="004617CD" w:rsidRDefault="008E7BE4" w:rsidP="008E7BE4">
      <w:pPr>
        <w:pStyle w:val="Heading1"/>
        <w:rPr>
          <w:rFonts w:ascii="Arial" w:hAnsi="Arial" w:cs="Arial"/>
          <w:color w:val="auto"/>
          <w:sz w:val="24"/>
          <w:szCs w:val="24"/>
        </w:rPr>
      </w:pPr>
      <w:r w:rsidRPr="004617CD">
        <w:rPr>
          <w:rFonts w:ascii="Arial" w:hAnsi="Arial" w:cs="Arial"/>
          <w:color w:val="auto"/>
          <w:sz w:val="24"/>
          <w:szCs w:val="24"/>
        </w:rPr>
        <w:t>Our Vision</w:t>
      </w:r>
    </w:p>
    <w:p w14:paraId="323A23AB" w14:textId="77777777" w:rsidR="008E7BE4" w:rsidRPr="004617CD" w:rsidRDefault="008E7BE4" w:rsidP="008E7BE4">
      <w:pPr>
        <w:spacing w:after="0"/>
        <w:rPr>
          <w:rFonts w:ascii="Arial" w:hAnsi="Arial" w:cs="Arial"/>
          <w:sz w:val="24"/>
          <w:szCs w:val="24"/>
          <w:lang w:val="en-US"/>
        </w:rPr>
      </w:pPr>
      <w:r w:rsidRPr="004617CD">
        <w:rPr>
          <w:rFonts w:ascii="Arial" w:hAnsi="Arial" w:cs="Arial"/>
          <w:sz w:val="24"/>
          <w:szCs w:val="24"/>
          <w:lang w:val="en-US"/>
        </w:rPr>
        <w:t xml:space="preserve">For a world free from sexual violence, abuse and exploitation and a society in which everyone has equality, </w:t>
      </w:r>
      <w:proofErr w:type="gramStart"/>
      <w:r w:rsidRPr="004617CD">
        <w:rPr>
          <w:rFonts w:ascii="Arial" w:hAnsi="Arial" w:cs="Arial"/>
          <w:sz w:val="24"/>
          <w:szCs w:val="24"/>
          <w:lang w:val="en-US"/>
        </w:rPr>
        <w:t>freedom</w:t>
      </w:r>
      <w:proofErr w:type="gramEnd"/>
      <w:r w:rsidRPr="004617CD">
        <w:rPr>
          <w:rFonts w:ascii="Arial" w:hAnsi="Arial" w:cs="Arial"/>
          <w:sz w:val="24"/>
          <w:szCs w:val="24"/>
          <w:lang w:val="en-US"/>
        </w:rPr>
        <w:t xml:space="preserve"> and choices to live the lives they want and thrive. </w:t>
      </w:r>
    </w:p>
    <w:p w14:paraId="7B7718D4" w14:textId="77777777" w:rsidR="008E7BE4" w:rsidRPr="004617CD" w:rsidRDefault="008E7BE4" w:rsidP="008E7BE4">
      <w:pPr>
        <w:pStyle w:val="Heading1"/>
        <w:rPr>
          <w:rFonts w:ascii="Arial" w:hAnsi="Arial" w:cs="Arial"/>
          <w:color w:val="auto"/>
          <w:sz w:val="24"/>
          <w:szCs w:val="24"/>
        </w:rPr>
      </w:pPr>
      <w:r w:rsidRPr="004617CD">
        <w:rPr>
          <w:rFonts w:ascii="Arial" w:hAnsi="Arial" w:cs="Arial"/>
          <w:color w:val="auto"/>
          <w:sz w:val="24"/>
          <w:szCs w:val="24"/>
        </w:rPr>
        <w:t xml:space="preserve">Our Mission </w:t>
      </w:r>
    </w:p>
    <w:p w14:paraId="230088AF" w14:textId="77777777" w:rsidR="008E7BE4" w:rsidRPr="004617CD" w:rsidRDefault="008E7BE4" w:rsidP="008E7BE4">
      <w:pPr>
        <w:rPr>
          <w:rFonts w:ascii="Arial" w:hAnsi="Arial" w:cs="Arial"/>
          <w:sz w:val="24"/>
          <w:szCs w:val="24"/>
          <w:lang w:val="en-US"/>
        </w:rPr>
      </w:pPr>
      <w:r w:rsidRPr="004617CD">
        <w:rPr>
          <w:rFonts w:ascii="Arial" w:hAnsi="Arial" w:cs="Arial"/>
          <w:sz w:val="24"/>
          <w:szCs w:val="24"/>
          <w:lang w:val="en-US"/>
        </w:rPr>
        <w:t xml:space="preserve">To support survivors who have experienced any form of sexual violence, </w:t>
      </w:r>
      <w:proofErr w:type="gramStart"/>
      <w:r w:rsidRPr="004617CD">
        <w:rPr>
          <w:rFonts w:ascii="Arial" w:hAnsi="Arial" w:cs="Arial"/>
          <w:sz w:val="24"/>
          <w:szCs w:val="24"/>
          <w:lang w:val="en-US"/>
        </w:rPr>
        <w:t>abuse</w:t>
      </w:r>
      <w:proofErr w:type="gramEnd"/>
      <w:r w:rsidRPr="004617CD">
        <w:rPr>
          <w:rFonts w:ascii="Arial" w:hAnsi="Arial" w:cs="Arial"/>
          <w:sz w:val="24"/>
          <w:szCs w:val="24"/>
          <w:lang w:val="en-US"/>
        </w:rPr>
        <w:t xml:space="preserve"> or exploitation in their lives.  </w:t>
      </w:r>
    </w:p>
    <w:p w14:paraId="66886B3A" w14:textId="77777777" w:rsidR="008E7BE4" w:rsidRPr="004617CD" w:rsidRDefault="008E7BE4" w:rsidP="008E7BE4">
      <w:pPr>
        <w:spacing w:after="0"/>
        <w:rPr>
          <w:rFonts w:ascii="Arial" w:hAnsi="Arial" w:cs="Arial"/>
          <w:sz w:val="24"/>
          <w:szCs w:val="24"/>
          <w:lang w:val="en-US"/>
        </w:rPr>
      </w:pPr>
      <w:r w:rsidRPr="004617CD">
        <w:rPr>
          <w:rFonts w:ascii="Arial" w:hAnsi="Arial" w:cs="Arial"/>
          <w:sz w:val="24"/>
          <w:szCs w:val="24"/>
          <w:lang w:val="en-US"/>
        </w:rPr>
        <w:t>To promote equality and raise public awareness of the routes of sexual violence and its damaging and life-changing effects.</w:t>
      </w:r>
    </w:p>
    <w:p w14:paraId="1A867F1E" w14:textId="77777777" w:rsidR="008E7BE4" w:rsidRPr="004617CD" w:rsidRDefault="008E7BE4" w:rsidP="008E7BE4">
      <w:pPr>
        <w:spacing w:after="0"/>
        <w:rPr>
          <w:rStyle w:val="IntenseEmphasis"/>
          <w:rFonts w:ascii="Arial" w:hAnsi="Arial" w:cs="Arial"/>
          <w:sz w:val="24"/>
          <w:szCs w:val="24"/>
          <w:lang w:eastAsia="en-US"/>
        </w:rPr>
      </w:pPr>
    </w:p>
    <w:p w14:paraId="34C75CB8" w14:textId="77777777" w:rsidR="008E7BE4" w:rsidRPr="004617CD" w:rsidRDefault="008E7BE4" w:rsidP="008E7BE4">
      <w:pPr>
        <w:pStyle w:val="Heading1"/>
        <w:rPr>
          <w:rFonts w:ascii="Arial" w:hAnsi="Arial" w:cs="Arial"/>
          <w:color w:val="auto"/>
          <w:sz w:val="24"/>
          <w:szCs w:val="24"/>
        </w:rPr>
      </w:pPr>
      <w:r w:rsidRPr="004617CD">
        <w:rPr>
          <w:rFonts w:ascii="Arial" w:hAnsi="Arial" w:cs="Arial"/>
          <w:color w:val="auto"/>
          <w:sz w:val="24"/>
          <w:szCs w:val="24"/>
        </w:rPr>
        <w:t>Our Values</w:t>
      </w:r>
    </w:p>
    <w:p w14:paraId="5F3CC8DF" w14:textId="77777777" w:rsidR="008E7BE4" w:rsidRPr="004617CD" w:rsidRDefault="008E7BE4" w:rsidP="008E7BE4">
      <w:pPr>
        <w:autoSpaceDE w:val="0"/>
        <w:autoSpaceDN w:val="0"/>
        <w:adjustRightInd w:val="0"/>
        <w:spacing w:after="0"/>
        <w:rPr>
          <w:rFonts w:ascii="Arial" w:hAnsi="Arial" w:cs="Arial"/>
          <w:sz w:val="24"/>
          <w:szCs w:val="24"/>
        </w:rPr>
      </w:pPr>
      <w:r w:rsidRPr="004617CD">
        <w:rPr>
          <w:rFonts w:ascii="Arial" w:hAnsi="Arial" w:cs="Arial"/>
          <w:sz w:val="24"/>
          <w:szCs w:val="24"/>
        </w:rPr>
        <w:t xml:space="preserve">We believe first and foremost that perpetrators of rape, sexual abuse and exploitation are responsible for their actions – not survivors. </w:t>
      </w:r>
    </w:p>
    <w:p w14:paraId="39F2FE89" w14:textId="77777777" w:rsidR="008E7BE4" w:rsidRPr="004617CD" w:rsidRDefault="008E7BE4" w:rsidP="008E7BE4">
      <w:pPr>
        <w:autoSpaceDE w:val="0"/>
        <w:autoSpaceDN w:val="0"/>
        <w:adjustRightInd w:val="0"/>
        <w:spacing w:after="0"/>
        <w:rPr>
          <w:rFonts w:ascii="Arial" w:hAnsi="Arial" w:cs="Arial"/>
          <w:sz w:val="24"/>
          <w:szCs w:val="24"/>
        </w:rPr>
      </w:pPr>
    </w:p>
    <w:p w14:paraId="3A1B9A59" w14:textId="77777777" w:rsidR="008E7BE4" w:rsidRPr="004617CD" w:rsidRDefault="008E7BE4" w:rsidP="008E7BE4">
      <w:pPr>
        <w:autoSpaceDE w:val="0"/>
        <w:autoSpaceDN w:val="0"/>
        <w:adjustRightInd w:val="0"/>
        <w:rPr>
          <w:rFonts w:ascii="Arial" w:hAnsi="Arial" w:cs="Arial"/>
          <w:sz w:val="24"/>
          <w:szCs w:val="24"/>
        </w:rPr>
      </w:pPr>
      <w:r w:rsidRPr="004617CD">
        <w:rPr>
          <w:rFonts w:ascii="Arial" w:hAnsi="Arial" w:cs="Arial"/>
          <w:sz w:val="24"/>
          <w:szCs w:val="24"/>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4FFD143C" w14:textId="77777777" w:rsidR="008E7BE4" w:rsidRPr="004617CD" w:rsidRDefault="008E7BE4" w:rsidP="008E7BE4">
      <w:pPr>
        <w:autoSpaceDE w:val="0"/>
        <w:autoSpaceDN w:val="0"/>
        <w:adjustRightInd w:val="0"/>
        <w:rPr>
          <w:rFonts w:ascii="Arial" w:hAnsi="Arial" w:cs="Arial"/>
          <w:b/>
          <w:bCs/>
          <w:kern w:val="32"/>
        </w:rPr>
      </w:pPr>
    </w:p>
    <w:p w14:paraId="3AFE1BB6" w14:textId="77777777" w:rsidR="008E7BE4" w:rsidRPr="004617CD" w:rsidRDefault="008E7BE4" w:rsidP="008E7BE4">
      <w:pPr>
        <w:autoSpaceDE w:val="0"/>
        <w:autoSpaceDN w:val="0"/>
        <w:adjustRightInd w:val="0"/>
        <w:rPr>
          <w:rFonts w:ascii="Arial" w:hAnsi="Arial" w:cs="Arial"/>
          <w:b/>
          <w:bCs/>
          <w:kern w:val="32"/>
        </w:rPr>
      </w:pPr>
      <w:r w:rsidRPr="004617CD">
        <w:rPr>
          <w:rFonts w:ascii="Arial" w:hAnsi="Arial" w:cs="Arial"/>
          <w:noProof/>
          <w:color w:val="2B579A"/>
          <w:sz w:val="24"/>
          <w:szCs w:val="24"/>
          <w:shd w:val="clear" w:color="auto" w:fill="E6E6E6"/>
        </w:rPr>
        <w:drawing>
          <wp:anchor distT="0" distB="0" distL="114300" distR="114300" simplePos="0" relativeHeight="251659264" behindDoc="1" locked="0" layoutInCell="1" allowOverlap="1" wp14:anchorId="5052FD15" wp14:editId="1AC3E0FA">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042" y="494"/>
                <wp:lineTo x="9600" y="679"/>
                <wp:lineTo x="8211" y="1419"/>
                <wp:lineTo x="7832" y="2160"/>
                <wp:lineTo x="7579" y="2530"/>
                <wp:lineTo x="7326" y="3579"/>
                <wp:lineTo x="6821" y="4567"/>
                <wp:lineTo x="5368" y="5554"/>
                <wp:lineTo x="2779" y="5863"/>
                <wp:lineTo x="1200" y="6233"/>
                <wp:lineTo x="1200" y="6542"/>
                <wp:lineTo x="947" y="6789"/>
                <wp:lineTo x="316" y="7467"/>
                <wp:lineTo x="63" y="8146"/>
                <wp:lineTo x="0" y="8455"/>
                <wp:lineTo x="0" y="9751"/>
                <wp:lineTo x="189" y="10491"/>
                <wp:lineTo x="884" y="11602"/>
                <wp:lineTo x="2463" y="12466"/>
                <wp:lineTo x="2716" y="12466"/>
                <wp:lineTo x="2905" y="13454"/>
                <wp:lineTo x="3221" y="14441"/>
                <wp:lineTo x="3347" y="15429"/>
                <wp:lineTo x="2779" y="16416"/>
                <wp:lineTo x="2589" y="17403"/>
                <wp:lineTo x="2716" y="18391"/>
                <wp:lineTo x="3158" y="19378"/>
                <wp:lineTo x="4105" y="20366"/>
                <wp:lineTo x="4232" y="20798"/>
                <wp:lineTo x="7074" y="20921"/>
                <wp:lineTo x="14653" y="21045"/>
                <wp:lineTo x="16105" y="21045"/>
                <wp:lineTo x="17495" y="20366"/>
                <wp:lineTo x="18379" y="19378"/>
                <wp:lineTo x="18758" y="18391"/>
                <wp:lineTo x="18821" y="17403"/>
                <wp:lineTo x="18568" y="16416"/>
                <wp:lineTo x="18063" y="15675"/>
                <wp:lineTo x="17937" y="15429"/>
                <wp:lineTo x="18632" y="13454"/>
                <wp:lineTo x="18821" y="12466"/>
                <wp:lineTo x="19074" y="12466"/>
                <wp:lineTo x="20653" y="11602"/>
                <wp:lineTo x="21347" y="10491"/>
                <wp:lineTo x="21537" y="9751"/>
                <wp:lineTo x="21537" y="8393"/>
                <wp:lineTo x="21284" y="7529"/>
                <wp:lineTo x="20653" y="6850"/>
                <wp:lineTo x="20337" y="6542"/>
                <wp:lineTo x="20400" y="6233"/>
                <wp:lineTo x="18758" y="5863"/>
                <wp:lineTo x="16168" y="5554"/>
                <wp:lineTo x="15032" y="4752"/>
                <wp:lineTo x="14716" y="4567"/>
                <wp:lineTo x="14211" y="3579"/>
                <wp:lineTo x="13958" y="2592"/>
                <wp:lineTo x="13453" y="1790"/>
                <wp:lineTo x="13389" y="1481"/>
                <wp:lineTo x="12000" y="741"/>
                <wp:lineTo x="11495" y="494"/>
                <wp:lineTo x="10042" y="494"/>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4179EDC2" w14:textId="77777777" w:rsidR="008E7BE4" w:rsidRPr="004617CD" w:rsidRDefault="008E7BE4" w:rsidP="008E7BE4">
      <w:pPr>
        <w:autoSpaceDE w:val="0"/>
        <w:autoSpaceDN w:val="0"/>
        <w:adjustRightInd w:val="0"/>
        <w:rPr>
          <w:rFonts w:ascii="Arial" w:hAnsi="Arial" w:cs="Arial"/>
          <w:b/>
          <w:bCs/>
          <w:kern w:val="32"/>
        </w:rPr>
      </w:pPr>
    </w:p>
    <w:p w14:paraId="7DA300BE" w14:textId="77777777" w:rsidR="008E7BE4" w:rsidRPr="004617CD" w:rsidRDefault="008E7BE4" w:rsidP="008E7BE4">
      <w:pPr>
        <w:autoSpaceDE w:val="0"/>
        <w:autoSpaceDN w:val="0"/>
        <w:adjustRightInd w:val="0"/>
        <w:rPr>
          <w:rFonts w:ascii="Arial" w:hAnsi="Arial" w:cs="Arial"/>
          <w:b/>
          <w:bCs/>
          <w:kern w:val="32"/>
        </w:rPr>
      </w:pPr>
    </w:p>
    <w:p w14:paraId="71606DFC" w14:textId="77777777" w:rsidR="008E7BE4" w:rsidRPr="004617CD" w:rsidRDefault="008E7BE4" w:rsidP="008E7BE4">
      <w:pPr>
        <w:autoSpaceDE w:val="0"/>
        <w:autoSpaceDN w:val="0"/>
        <w:adjustRightInd w:val="0"/>
        <w:rPr>
          <w:rFonts w:ascii="Arial" w:hAnsi="Arial" w:cs="Arial"/>
          <w:b/>
          <w:bCs/>
          <w:kern w:val="32"/>
        </w:rPr>
      </w:pPr>
    </w:p>
    <w:p w14:paraId="1B684B38" w14:textId="77777777" w:rsidR="008E7BE4" w:rsidRPr="004617CD" w:rsidRDefault="008E7BE4" w:rsidP="008E7BE4">
      <w:pPr>
        <w:autoSpaceDE w:val="0"/>
        <w:autoSpaceDN w:val="0"/>
        <w:adjustRightInd w:val="0"/>
        <w:rPr>
          <w:rFonts w:ascii="Arial" w:hAnsi="Arial" w:cs="Arial"/>
          <w:b/>
          <w:bCs/>
          <w:kern w:val="32"/>
        </w:rPr>
      </w:pPr>
    </w:p>
    <w:p w14:paraId="0B1A61C3" w14:textId="77777777" w:rsidR="008E7BE4" w:rsidRPr="004617CD" w:rsidRDefault="008E7BE4" w:rsidP="008E7BE4">
      <w:pPr>
        <w:autoSpaceDE w:val="0"/>
        <w:autoSpaceDN w:val="0"/>
        <w:adjustRightInd w:val="0"/>
        <w:rPr>
          <w:rFonts w:ascii="Arial" w:hAnsi="Arial" w:cs="Arial"/>
          <w:b/>
          <w:bCs/>
          <w:kern w:val="32"/>
        </w:rPr>
      </w:pPr>
    </w:p>
    <w:p w14:paraId="0E253515" w14:textId="77777777" w:rsidR="008E7BE4" w:rsidRPr="004617CD" w:rsidRDefault="008E7BE4" w:rsidP="008E7BE4">
      <w:pPr>
        <w:autoSpaceDE w:val="0"/>
        <w:autoSpaceDN w:val="0"/>
        <w:adjustRightInd w:val="0"/>
        <w:rPr>
          <w:rFonts w:ascii="Arial" w:hAnsi="Arial" w:cs="Arial"/>
          <w:b/>
          <w:bCs/>
          <w:kern w:val="32"/>
        </w:rPr>
      </w:pPr>
    </w:p>
    <w:p w14:paraId="447225CB" w14:textId="77777777" w:rsidR="008E7BE4" w:rsidRPr="004617CD" w:rsidRDefault="008E7BE4" w:rsidP="008E7BE4">
      <w:pPr>
        <w:autoSpaceDE w:val="0"/>
        <w:autoSpaceDN w:val="0"/>
        <w:adjustRightInd w:val="0"/>
        <w:rPr>
          <w:rFonts w:ascii="Arial" w:hAnsi="Arial" w:cs="Arial"/>
          <w:b/>
          <w:bCs/>
          <w:kern w:val="32"/>
        </w:rPr>
      </w:pPr>
    </w:p>
    <w:p w14:paraId="6A20BB4E" w14:textId="77777777" w:rsidR="008E7BE4" w:rsidRPr="004617CD" w:rsidRDefault="008E7BE4" w:rsidP="008E7BE4">
      <w:pPr>
        <w:autoSpaceDE w:val="0"/>
        <w:autoSpaceDN w:val="0"/>
        <w:adjustRightInd w:val="0"/>
        <w:rPr>
          <w:rFonts w:ascii="Arial" w:hAnsi="Arial" w:cs="Arial"/>
          <w:b/>
          <w:bCs/>
          <w:kern w:val="32"/>
        </w:rPr>
      </w:pPr>
    </w:p>
    <w:p w14:paraId="04BE8205" w14:textId="77777777" w:rsidR="008E7BE4" w:rsidRPr="004617CD" w:rsidRDefault="008E7BE4" w:rsidP="008E7BE4">
      <w:pPr>
        <w:autoSpaceDE w:val="0"/>
        <w:autoSpaceDN w:val="0"/>
        <w:adjustRightInd w:val="0"/>
        <w:rPr>
          <w:rFonts w:ascii="Arial" w:hAnsi="Arial" w:cs="Arial"/>
          <w:b/>
          <w:bCs/>
          <w:kern w:val="32"/>
        </w:rPr>
      </w:pPr>
    </w:p>
    <w:p w14:paraId="1B8EB5C3" w14:textId="77777777" w:rsidR="008E7BE4" w:rsidRPr="004617CD" w:rsidRDefault="008E7BE4" w:rsidP="008E7BE4">
      <w:pPr>
        <w:autoSpaceDE w:val="0"/>
        <w:autoSpaceDN w:val="0"/>
        <w:adjustRightInd w:val="0"/>
        <w:rPr>
          <w:rFonts w:ascii="Arial" w:hAnsi="Arial" w:cs="Arial"/>
          <w:b/>
          <w:bCs/>
          <w:kern w:val="32"/>
        </w:rPr>
      </w:pPr>
    </w:p>
    <w:p w14:paraId="4CDFB94E" w14:textId="77777777" w:rsidR="008E7BE4" w:rsidRPr="004617CD" w:rsidRDefault="008E7BE4" w:rsidP="008E7BE4">
      <w:pPr>
        <w:autoSpaceDE w:val="0"/>
        <w:autoSpaceDN w:val="0"/>
        <w:adjustRightInd w:val="0"/>
        <w:rPr>
          <w:rFonts w:ascii="Arial" w:hAnsi="Arial" w:cs="Arial"/>
          <w:b/>
          <w:bCs/>
          <w:kern w:val="32"/>
        </w:rPr>
      </w:pPr>
    </w:p>
    <w:p w14:paraId="3DD4B968" w14:textId="77777777" w:rsidR="008E7BE4" w:rsidRPr="004617CD" w:rsidRDefault="008E7BE4" w:rsidP="008E7BE4">
      <w:pPr>
        <w:autoSpaceDE w:val="0"/>
        <w:autoSpaceDN w:val="0"/>
        <w:adjustRightInd w:val="0"/>
        <w:rPr>
          <w:rFonts w:ascii="Arial" w:hAnsi="Arial" w:cs="Arial"/>
          <w:b/>
          <w:bCs/>
          <w:kern w:val="32"/>
        </w:rPr>
      </w:pPr>
    </w:p>
    <w:p w14:paraId="24D99CFB" w14:textId="77777777" w:rsidR="008E7BE4" w:rsidRPr="004617CD" w:rsidRDefault="008E7BE4" w:rsidP="008E7BE4">
      <w:pPr>
        <w:autoSpaceDE w:val="0"/>
        <w:autoSpaceDN w:val="0"/>
        <w:adjustRightInd w:val="0"/>
        <w:rPr>
          <w:rFonts w:ascii="Arial" w:hAnsi="Arial" w:cs="Arial"/>
          <w:b/>
          <w:bCs/>
          <w:kern w:val="32"/>
        </w:rPr>
      </w:pPr>
    </w:p>
    <w:p w14:paraId="4B6806A0" w14:textId="77777777" w:rsidR="008E7BE4" w:rsidRPr="004617CD" w:rsidRDefault="008E7BE4" w:rsidP="008E7BE4">
      <w:pPr>
        <w:pStyle w:val="Heading1"/>
        <w:rPr>
          <w:rFonts w:ascii="Arial" w:hAnsi="Arial" w:cs="Arial"/>
          <w:bCs w:val="0"/>
          <w:color w:val="009999"/>
        </w:rPr>
      </w:pPr>
      <w:r w:rsidRPr="004617CD">
        <w:rPr>
          <w:rFonts w:ascii="Arial" w:hAnsi="Arial" w:cs="Arial"/>
          <w:noProof/>
          <w:color w:val="009999"/>
          <w:sz w:val="24"/>
          <w:szCs w:val="24"/>
          <w:shd w:val="clear" w:color="auto" w:fill="E6E6E6"/>
        </w:rPr>
        <w:lastRenderedPageBreak/>
        <w:drawing>
          <wp:anchor distT="0" distB="0" distL="114300" distR="114300" simplePos="0" relativeHeight="251660288" behindDoc="1" locked="0" layoutInCell="1" allowOverlap="1" wp14:anchorId="679AA232" wp14:editId="324D4E07">
            <wp:simplePos x="0" y="0"/>
            <wp:positionH relativeFrom="margin">
              <wp:posOffset>-495935</wp:posOffset>
            </wp:positionH>
            <wp:positionV relativeFrom="paragraph">
              <wp:posOffset>247650</wp:posOffset>
            </wp:positionV>
            <wp:extent cx="6715125" cy="7848600"/>
            <wp:effectExtent l="0" t="0" r="0" b="19050"/>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Pr="004617CD">
        <w:rPr>
          <w:rFonts w:ascii="Arial" w:hAnsi="Arial" w:cs="Arial"/>
          <w:color w:val="009999"/>
        </w:rPr>
        <w:t xml:space="preserve">OUR STRATEGIC PRIORITIES </w:t>
      </w:r>
    </w:p>
    <w:p w14:paraId="70D2FFDD" w14:textId="77777777" w:rsidR="008E7BE4" w:rsidRPr="004617CD" w:rsidRDefault="008E7BE4" w:rsidP="008E7BE4">
      <w:pPr>
        <w:autoSpaceDE w:val="0"/>
        <w:autoSpaceDN w:val="0"/>
        <w:adjustRightInd w:val="0"/>
        <w:rPr>
          <w:rFonts w:ascii="Arial" w:hAnsi="Arial" w:cs="Arial"/>
          <w:b/>
          <w:bCs/>
          <w:kern w:val="32"/>
        </w:rPr>
      </w:pPr>
    </w:p>
    <w:p w14:paraId="69AEB605" w14:textId="77777777" w:rsidR="008E7BE4" w:rsidRPr="004617CD" w:rsidRDefault="008E7BE4" w:rsidP="008E7BE4">
      <w:pPr>
        <w:spacing w:after="160" w:line="259" w:lineRule="auto"/>
        <w:rPr>
          <w:rFonts w:ascii="Arial" w:eastAsiaTheme="majorEastAsia" w:hAnsi="Arial" w:cs="Arial"/>
          <w:b/>
          <w:bCs/>
          <w:color w:val="2F5496" w:themeColor="accent1" w:themeShade="BF"/>
          <w:sz w:val="28"/>
          <w:szCs w:val="28"/>
        </w:rPr>
      </w:pPr>
      <w:r w:rsidRPr="004617CD">
        <w:rPr>
          <w:rFonts w:ascii="Arial" w:hAnsi="Arial" w:cs="Arial"/>
        </w:rPr>
        <w:br w:type="page"/>
      </w:r>
    </w:p>
    <w:p w14:paraId="6E89DE04" w14:textId="77777777" w:rsidR="008E7BE4" w:rsidRPr="004617CD" w:rsidRDefault="008E7BE4" w:rsidP="008E7BE4">
      <w:pPr>
        <w:pStyle w:val="Heading1"/>
        <w:rPr>
          <w:rFonts w:ascii="Arial" w:hAnsi="Arial" w:cs="Arial"/>
          <w:color w:val="009999"/>
        </w:rPr>
      </w:pPr>
      <w:r w:rsidRPr="004617CD">
        <w:rPr>
          <w:rFonts w:ascii="Arial" w:hAnsi="Arial" w:cs="Arial"/>
          <w:color w:val="009999"/>
        </w:rPr>
        <w:lastRenderedPageBreak/>
        <w:t>ADVICE ON COMPLETING YOUR APPLICATION FORM</w:t>
      </w:r>
    </w:p>
    <w:p w14:paraId="3A17377D" w14:textId="77777777" w:rsidR="008E7BE4" w:rsidRPr="004617CD" w:rsidRDefault="008E7BE4" w:rsidP="008E7BE4">
      <w:pPr>
        <w:spacing w:after="0"/>
        <w:rPr>
          <w:rFonts w:ascii="Arial" w:hAnsi="Arial" w:cs="Arial"/>
          <w:sz w:val="23"/>
          <w:szCs w:val="23"/>
        </w:rPr>
      </w:pPr>
    </w:p>
    <w:p w14:paraId="27B88FF4" w14:textId="77777777" w:rsidR="008E7BE4" w:rsidRPr="004617CD" w:rsidRDefault="008E7BE4" w:rsidP="008E7BE4">
      <w:pPr>
        <w:spacing w:after="0"/>
        <w:rPr>
          <w:rFonts w:ascii="Arial" w:hAnsi="Arial" w:cs="Arial"/>
          <w:sz w:val="24"/>
          <w:szCs w:val="24"/>
        </w:rPr>
      </w:pPr>
      <w:r w:rsidRPr="004617CD">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617CD">
        <w:rPr>
          <w:rFonts w:ascii="Arial" w:hAnsi="Arial" w:cs="Arial"/>
          <w:b/>
          <w:bCs/>
          <w:sz w:val="24"/>
          <w:szCs w:val="24"/>
        </w:rPr>
        <w:t>very</w:t>
      </w:r>
      <w:r w:rsidRPr="004617CD">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6E773970" w14:textId="77777777" w:rsidR="008E7BE4" w:rsidRPr="004617CD" w:rsidRDefault="008E7BE4" w:rsidP="008E7BE4">
      <w:pPr>
        <w:spacing w:after="0"/>
        <w:rPr>
          <w:rFonts w:ascii="Arial" w:hAnsi="Arial" w:cs="Arial"/>
          <w:sz w:val="24"/>
          <w:szCs w:val="24"/>
        </w:rPr>
      </w:pPr>
    </w:p>
    <w:p w14:paraId="6EE3678F"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1</w:t>
      </w:r>
      <w:r w:rsidRPr="004617CD">
        <w:rPr>
          <w:rFonts w:ascii="Arial" w:hAnsi="Arial" w:cs="Arial"/>
          <w:sz w:val="24"/>
          <w:szCs w:val="24"/>
        </w:rPr>
        <w:tab/>
        <w:t xml:space="preserve">Read all the information provided especially the job description and person specification.  These outline the duties you would be expected to carry out in this post and lists the skills, </w:t>
      </w:r>
      <w:proofErr w:type="gramStart"/>
      <w:r w:rsidRPr="004617CD">
        <w:rPr>
          <w:rFonts w:ascii="Arial" w:hAnsi="Arial" w:cs="Arial"/>
          <w:sz w:val="24"/>
          <w:szCs w:val="24"/>
        </w:rPr>
        <w:t>knowledge</w:t>
      </w:r>
      <w:proofErr w:type="gramEnd"/>
      <w:r w:rsidRPr="004617CD">
        <w:rPr>
          <w:rFonts w:ascii="Arial" w:hAnsi="Arial" w:cs="Arial"/>
          <w:sz w:val="24"/>
          <w:szCs w:val="24"/>
        </w:rPr>
        <w:t xml:space="preserve"> and abilities that the short listing/interview panel will be looking for.</w:t>
      </w:r>
    </w:p>
    <w:p w14:paraId="2508CC1E" w14:textId="77777777" w:rsidR="008E7BE4" w:rsidRPr="004617CD" w:rsidRDefault="008E7BE4" w:rsidP="008E7BE4">
      <w:pPr>
        <w:spacing w:after="0"/>
        <w:rPr>
          <w:rFonts w:ascii="Arial" w:hAnsi="Arial" w:cs="Arial"/>
          <w:sz w:val="24"/>
          <w:szCs w:val="24"/>
        </w:rPr>
      </w:pPr>
    </w:p>
    <w:p w14:paraId="5D8B556A"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2</w:t>
      </w:r>
      <w:r w:rsidRPr="004617CD">
        <w:rPr>
          <w:rFonts w:ascii="Arial" w:hAnsi="Arial" w:cs="Arial"/>
          <w:sz w:val="24"/>
          <w:szCs w:val="24"/>
        </w:rPr>
        <w:tab/>
        <w:t xml:space="preserve">Section 4 asks you to note down your general experience and is the most important part of your application. </w:t>
      </w:r>
      <w:r w:rsidRPr="004617CD">
        <w:rPr>
          <w:rFonts w:ascii="Arial" w:hAnsi="Arial" w:cs="Arial"/>
          <w:b/>
          <w:bCs/>
          <w:sz w:val="24"/>
          <w:szCs w:val="24"/>
        </w:rPr>
        <w:t>This is your chance to explain why you are suitable for the job.</w:t>
      </w:r>
      <w:r w:rsidRPr="004617CD">
        <w:rPr>
          <w:rFonts w:ascii="Arial" w:hAnsi="Arial" w:cs="Arial"/>
          <w:sz w:val="24"/>
          <w:szCs w:val="24"/>
        </w:rPr>
        <w:t xml:space="preserve">  </w:t>
      </w:r>
      <w:r w:rsidRPr="004617CD">
        <w:rPr>
          <w:rFonts w:ascii="Arial" w:hAnsi="Arial" w:cs="Arial"/>
          <w:b/>
          <w:sz w:val="24"/>
          <w:szCs w:val="24"/>
        </w:rPr>
        <w:t>It is not enough to say you have the experience – you must demonstrate experience and skills with specific examples.</w:t>
      </w:r>
      <w:r w:rsidRPr="004617CD">
        <w:rPr>
          <w:rFonts w:ascii="Arial" w:hAnsi="Arial" w:cs="Arial"/>
          <w:sz w:val="24"/>
          <w:szCs w:val="24"/>
        </w:rPr>
        <w:t xml:space="preserve">  Relevant experience may be from your current or previous jobs or from out with formal employment.  </w:t>
      </w:r>
    </w:p>
    <w:p w14:paraId="4558BE64" w14:textId="77777777" w:rsidR="008E7BE4" w:rsidRPr="004617CD" w:rsidRDefault="008E7BE4" w:rsidP="008E7BE4">
      <w:pPr>
        <w:tabs>
          <w:tab w:val="left" w:pos="360"/>
        </w:tabs>
        <w:spacing w:after="0"/>
        <w:ind w:left="360" w:hanging="360"/>
        <w:rPr>
          <w:rFonts w:ascii="Arial" w:hAnsi="Arial" w:cs="Arial"/>
          <w:sz w:val="24"/>
          <w:szCs w:val="24"/>
        </w:rPr>
      </w:pPr>
    </w:p>
    <w:p w14:paraId="788CD7F8" w14:textId="77777777" w:rsidR="008E7BE4" w:rsidRPr="004617CD" w:rsidRDefault="008E7BE4" w:rsidP="008E7BE4">
      <w:pPr>
        <w:tabs>
          <w:tab w:val="left" w:pos="360"/>
        </w:tabs>
        <w:spacing w:after="0"/>
        <w:rPr>
          <w:rFonts w:ascii="Arial" w:hAnsi="Arial" w:cs="Arial"/>
          <w:sz w:val="24"/>
          <w:szCs w:val="24"/>
        </w:rPr>
      </w:pPr>
      <w:r w:rsidRPr="004617CD">
        <w:rPr>
          <w:rFonts w:ascii="Arial" w:hAnsi="Arial" w:cs="Arial"/>
          <w:sz w:val="24"/>
          <w:szCs w:val="24"/>
        </w:rPr>
        <w:t>3</w:t>
      </w:r>
      <w:r w:rsidRPr="004617CD">
        <w:rPr>
          <w:rFonts w:ascii="Arial" w:hAnsi="Arial" w:cs="Arial"/>
          <w:sz w:val="24"/>
          <w:szCs w:val="24"/>
        </w:rPr>
        <w:tab/>
        <w:t xml:space="preserve">We have lots of information about our service on our website </w:t>
      </w:r>
      <w:hyperlink r:id="rId24" w:history="1">
        <w:r w:rsidRPr="004617CD">
          <w:rPr>
            <w:rStyle w:val="Hyperlink"/>
            <w:rFonts w:ascii="Arial" w:hAnsi="Arial" w:cs="Arial"/>
            <w:sz w:val="24"/>
            <w:szCs w:val="24"/>
          </w:rPr>
          <w:t>www.wrasac.org.uk</w:t>
        </w:r>
      </w:hyperlink>
      <w:r w:rsidRPr="004617CD">
        <w:rPr>
          <w:rFonts w:ascii="Arial" w:hAnsi="Arial" w:cs="Arial"/>
          <w:sz w:val="24"/>
          <w:szCs w:val="24"/>
        </w:rPr>
        <w:t xml:space="preserve">. </w:t>
      </w:r>
    </w:p>
    <w:p w14:paraId="4E463689" w14:textId="77777777" w:rsidR="008E7BE4" w:rsidRPr="004617CD" w:rsidRDefault="008E7BE4" w:rsidP="008E7BE4">
      <w:pPr>
        <w:spacing w:after="0"/>
        <w:rPr>
          <w:rFonts w:ascii="Arial" w:hAnsi="Arial" w:cs="Arial"/>
          <w:sz w:val="24"/>
          <w:szCs w:val="24"/>
        </w:rPr>
      </w:pPr>
    </w:p>
    <w:p w14:paraId="76A6FFE8" w14:textId="77777777" w:rsidR="008E7BE4" w:rsidRPr="004617CD" w:rsidRDefault="008E7BE4" w:rsidP="008E7BE4">
      <w:pPr>
        <w:tabs>
          <w:tab w:val="left" w:pos="360"/>
        </w:tabs>
        <w:spacing w:after="0"/>
        <w:ind w:left="360" w:hanging="360"/>
        <w:rPr>
          <w:rFonts w:ascii="Arial" w:hAnsi="Arial" w:cs="Arial"/>
          <w:b/>
          <w:bCs/>
          <w:sz w:val="24"/>
          <w:szCs w:val="24"/>
        </w:rPr>
      </w:pPr>
      <w:r w:rsidRPr="004617CD">
        <w:rPr>
          <w:rFonts w:ascii="Arial" w:hAnsi="Arial" w:cs="Arial"/>
          <w:sz w:val="24"/>
          <w:szCs w:val="24"/>
        </w:rPr>
        <w:t>4</w:t>
      </w:r>
      <w:r w:rsidRPr="004617CD">
        <w:rPr>
          <w:rFonts w:ascii="Arial" w:hAnsi="Arial" w:cs="Arial"/>
          <w:sz w:val="24"/>
          <w:szCs w:val="24"/>
        </w:rPr>
        <w:tab/>
      </w:r>
      <w:r w:rsidRPr="004617CD">
        <w:rPr>
          <w:rFonts w:ascii="Arial" w:hAnsi="Arial" w:cs="Arial"/>
          <w:b/>
          <w:bCs/>
          <w:sz w:val="24"/>
          <w:szCs w:val="24"/>
        </w:rPr>
        <w:t>Do not send your CV in addition to or in place of a completed application form as it will not be considered by the short-listing panel.</w:t>
      </w:r>
    </w:p>
    <w:p w14:paraId="7FB454D3" w14:textId="77777777" w:rsidR="008E7BE4" w:rsidRPr="004617CD" w:rsidRDefault="008E7BE4" w:rsidP="008E7BE4">
      <w:pPr>
        <w:spacing w:after="0"/>
        <w:rPr>
          <w:rFonts w:ascii="Arial" w:hAnsi="Arial" w:cs="Arial"/>
          <w:sz w:val="24"/>
          <w:szCs w:val="24"/>
        </w:rPr>
      </w:pPr>
    </w:p>
    <w:p w14:paraId="44271212"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5</w:t>
      </w:r>
      <w:r w:rsidRPr="004617CD">
        <w:rPr>
          <w:rFonts w:ascii="Arial" w:hAnsi="Arial" w:cs="Arial"/>
          <w:sz w:val="24"/>
          <w:szCs w:val="24"/>
        </w:rPr>
        <w:tab/>
        <w:t xml:space="preserve">A Protection of Vulnerable Groups and Non-Police Personnel Vetting is required as part of the job.  </w:t>
      </w:r>
    </w:p>
    <w:p w14:paraId="29ED1A47" w14:textId="77777777" w:rsidR="008E7BE4" w:rsidRPr="004617CD" w:rsidRDefault="008E7BE4" w:rsidP="008E7BE4">
      <w:pPr>
        <w:spacing w:after="0"/>
        <w:rPr>
          <w:rFonts w:ascii="Arial" w:hAnsi="Arial" w:cs="Arial"/>
          <w:sz w:val="24"/>
          <w:szCs w:val="24"/>
        </w:rPr>
      </w:pPr>
    </w:p>
    <w:p w14:paraId="0815D230"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6</w:t>
      </w:r>
      <w:r w:rsidRPr="004617CD">
        <w:rPr>
          <w:rFonts w:ascii="Arial" w:hAnsi="Arial" w:cs="Arial"/>
          <w:sz w:val="24"/>
          <w:szCs w:val="24"/>
        </w:rPr>
        <w:tab/>
        <w:t xml:space="preserve">Completing the Equal Opportunities Monitoring Form is voluntary, but the information requested here is useful as it allows us to monitor the effectiveness of our policy of equal opportunities in employment.  </w:t>
      </w:r>
    </w:p>
    <w:p w14:paraId="482D3E59" w14:textId="77777777" w:rsidR="008E7BE4" w:rsidRPr="004617CD" w:rsidRDefault="008E7BE4" w:rsidP="008E7BE4">
      <w:pPr>
        <w:spacing w:after="0"/>
        <w:rPr>
          <w:rFonts w:ascii="Arial" w:hAnsi="Arial" w:cs="Arial"/>
          <w:sz w:val="24"/>
          <w:szCs w:val="24"/>
        </w:rPr>
      </w:pPr>
    </w:p>
    <w:p w14:paraId="0ABDBE0B"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7</w:t>
      </w:r>
      <w:r w:rsidRPr="004617CD">
        <w:rPr>
          <w:rFonts w:ascii="Arial" w:hAnsi="Arial" w:cs="Arial"/>
          <w:sz w:val="24"/>
          <w:szCs w:val="24"/>
        </w:rPr>
        <w:tab/>
        <w:t xml:space="preserve">All applicants must complete all parts of the application form.  </w:t>
      </w:r>
    </w:p>
    <w:p w14:paraId="2C305A14" w14:textId="77777777" w:rsidR="008E7BE4" w:rsidRPr="004617CD" w:rsidRDefault="008E7BE4" w:rsidP="008E7BE4">
      <w:pPr>
        <w:spacing w:after="0"/>
        <w:rPr>
          <w:rFonts w:ascii="Arial" w:hAnsi="Arial" w:cs="Arial"/>
          <w:sz w:val="24"/>
          <w:szCs w:val="24"/>
        </w:rPr>
      </w:pPr>
    </w:p>
    <w:p w14:paraId="55FC7FF0" w14:textId="77777777" w:rsidR="008E7BE4" w:rsidRPr="004617CD" w:rsidRDefault="008E7BE4" w:rsidP="008E7BE4">
      <w:pPr>
        <w:tabs>
          <w:tab w:val="left" w:pos="360"/>
        </w:tabs>
        <w:spacing w:after="0"/>
        <w:ind w:left="360" w:hanging="360"/>
        <w:rPr>
          <w:rFonts w:ascii="Arial" w:hAnsi="Arial" w:cs="Arial"/>
          <w:sz w:val="24"/>
          <w:szCs w:val="24"/>
        </w:rPr>
      </w:pPr>
      <w:r w:rsidRPr="004617CD">
        <w:rPr>
          <w:rFonts w:ascii="Arial" w:hAnsi="Arial" w:cs="Arial"/>
          <w:sz w:val="24"/>
          <w:szCs w:val="24"/>
        </w:rPr>
        <w:t>8</w:t>
      </w:r>
      <w:r w:rsidRPr="004617CD">
        <w:rPr>
          <w:rFonts w:ascii="Arial" w:hAnsi="Arial" w:cs="Arial"/>
          <w:sz w:val="24"/>
          <w:szCs w:val="24"/>
        </w:rPr>
        <w:tab/>
        <w:t>Application forms must arrive on time, forms arriving late will not be considered.</w:t>
      </w:r>
    </w:p>
    <w:p w14:paraId="52C50FC0" w14:textId="77777777" w:rsidR="008E7BE4" w:rsidRPr="004617CD" w:rsidRDefault="008E7BE4" w:rsidP="008E7BE4">
      <w:pPr>
        <w:spacing w:after="0"/>
        <w:rPr>
          <w:rFonts w:ascii="Arial" w:hAnsi="Arial" w:cs="Arial"/>
          <w:sz w:val="16"/>
          <w:szCs w:val="16"/>
        </w:rPr>
      </w:pPr>
    </w:p>
    <w:p w14:paraId="6CFA125D" w14:textId="77777777" w:rsidR="008E7BE4" w:rsidRPr="004617CD" w:rsidRDefault="008E7BE4" w:rsidP="008E7BE4">
      <w:pPr>
        <w:spacing w:after="0"/>
        <w:ind w:left="426" w:hanging="426"/>
        <w:rPr>
          <w:rFonts w:ascii="Arial" w:hAnsi="Arial" w:cs="Arial"/>
          <w:sz w:val="24"/>
          <w:szCs w:val="24"/>
        </w:rPr>
      </w:pPr>
      <w:r w:rsidRPr="004617CD">
        <w:rPr>
          <w:rFonts w:ascii="Arial" w:hAnsi="Arial" w:cs="Arial"/>
          <w:sz w:val="24"/>
          <w:szCs w:val="24"/>
        </w:rPr>
        <w:t>9</w:t>
      </w:r>
      <w:r w:rsidRPr="004617CD">
        <w:rPr>
          <w:rFonts w:ascii="Arial" w:hAnsi="Arial" w:cs="Arial"/>
          <w:sz w:val="24"/>
          <w:szCs w:val="24"/>
        </w:rPr>
        <w:tab/>
        <w:t>References are normally taken up for the short-listed applicants before interview.  If you do not wish one or all references to be taken up at that point please indicate on the relevant page.  It is our policy not to make a job offer without taking up references.</w:t>
      </w:r>
    </w:p>
    <w:p w14:paraId="509F5CEA" w14:textId="77777777" w:rsidR="008E7BE4" w:rsidRPr="004617CD" w:rsidRDefault="008E7BE4" w:rsidP="008E7BE4">
      <w:pPr>
        <w:spacing w:after="160" w:line="259" w:lineRule="auto"/>
        <w:rPr>
          <w:rFonts w:ascii="Arial" w:hAnsi="Arial" w:cs="Arial"/>
          <w:sz w:val="24"/>
          <w:szCs w:val="24"/>
        </w:rPr>
      </w:pPr>
      <w:r w:rsidRPr="004617CD">
        <w:rPr>
          <w:rFonts w:ascii="Arial" w:hAnsi="Arial" w:cs="Arial"/>
          <w:sz w:val="24"/>
          <w:szCs w:val="24"/>
        </w:rPr>
        <w:br w:type="page"/>
      </w:r>
    </w:p>
    <w:p w14:paraId="23350A2C" w14:textId="77777777" w:rsidR="00490F55" w:rsidRPr="00490F55" w:rsidRDefault="00490F55" w:rsidP="00490F55">
      <w:pPr>
        <w:autoSpaceDE w:val="0"/>
        <w:autoSpaceDN w:val="0"/>
        <w:adjustRightInd w:val="0"/>
        <w:rPr>
          <w:rFonts w:ascii="Arial" w:hAnsi="Arial" w:cs="Arial"/>
          <w:b/>
          <w:bCs/>
          <w:sz w:val="28"/>
          <w:szCs w:val="28"/>
        </w:rPr>
      </w:pPr>
      <w:r w:rsidRPr="00490F55">
        <w:rPr>
          <w:rFonts w:ascii="Arial" w:hAnsi="Arial" w:cs="Arial"/>
          <w:b/>
          <w:bCs/>
          <w:sz w:val="28"/>
          <w:szCs w:val="28"/>
        </w:rPr>
        <w:lastRenderedPageBreak/>
        <w:t>Board of Governor’s Role</w:t>
      </w:r>
    </w:p>
    <w:p w14:paraId="44D3ED29" w14:textId="77777777" w:rsidR="00490F55" w:rsidRDefault="00490F55" w:rsidP="00490F55">
      <w:pPr>
        <w:autoSpaceDE w:val="0"/>
        <w:autoSpaceDN w:val="0"/>
        <w:adjustRightInd w:val="0"/>
        <w:rPr>
          <w:rFonts w:ascii="Arial" w:hAnsi="Arial" w:cs="Arial"/>
          <w:b/>
          <w:bCs/>
          <w:sz w:val="24"/>
          <w:szCs w:val="24"/>
        </w:rPr>
      </w:pPr>
      <w:r>
        <w:rPr>
          <w:rFonts w:ascii="Arial" w:hAnsi="Arial" w:cs="Arial"/>
          <w:b/>
          <w:bCs/>
          <w:sz w:val="24"/>
          <w:szCs w:val="24"/>
        </w:rPr>
        <w:t xml:space="preserve">Responsible to: </w:t>
      </w:r>
      <w:r>
        <w:rPr>
          <w:rFonts w:ascii="Arial" w:hAnsi="Arial" w:cs="Arial"/>
          <w:sz w:val="24"/>
          <w:szCs w:val="24"/>
        </w:rPr>
        <w:t>WRASAC /Chair of the Board</w:t>
      </w:r>
    </w:p>
    <w:p w14:paraId="113E1A0F" w14:textId="77777777" w:rsidR="00490F55" w:rsidRDefault="00490F55" w:rsidP="00490F55">
      <w:pPr>
        <w:autoSpaceDE w:val="0"/>
        <w:autoSpaceDN w:val="0"/>
        <w:adjustRightInd w:val="0"/>
        <w:rPr>
          <w:rFonts w:ascii="Arial" w:hAnsi="Arial" w:cs="Arial"/>
          <w:b/>
          <w:bCs/>
          <w:sz w:val="24"/>
          <w:szCs w:val="24"/>
        </w:rPr>
      </w:pPr>
      <w:r>
        <w:rPr>
          <w:rFonts w:ascii="Arial" w:hAnsi="Arial" w:cs="Arial"/>
          <w:b/>
          <w:bCs/>
          <w:sz w:val="24"/>
          <w:szCs w:val="24"/>
        </w:rPr>
        <w:t xml:space="preserve">Purpose: </w:t>
      </w:r>
      <w:r>
        <w:rPr>
          <w:rFonts w:ascii="Arial" w:hAnsi="Arial" w:cs="Arial"/>
          <w:sz w:val="24"/>
          <w:szCs w:val="24"/>
        </w:rPr>
        <w:t xml:space="preserve">The role of the Board is to safeguard and promote the values and mission of the Centre, to determine the strategy and structure of the Centre, to ensure the Centre operates in an effective, </w:t>
      </w:r>
      <w:proofErr w:type="gramStart"/>
      <w:r>
        <w:rPr>
          <w:rFonts w:ascii="Arial" w:hAnsi="Arial" w:cs="Arial"/>
          <w:sz w:val="24"/>
          <w:szCs w:val="24"/>
        </w:rPr>
        <w:t>responsible</w:t>
      </w:r>
      <w:proofErr w:type="gramEnd"/>
      <w:r>
        <w:rPr>
          <w:rFonts w:ascii="Arial" w:hAnsi="Arial" w:cs="Arial"/>
          <w:sz w:val="24"/>
          <w:szCs w:val="24"/>
        </w:rPr>
        <w:t xml:space="preserve"> and accountable manner and to ensure the effective functioning of the board</w:t>
      </w:r>
    </w:p>
    <w:p w14:paraId="167A74F6" w14:textId="77777777" w:rsidR="00490F55" w:rsidRDefault="00490F55" w:rsidP="00490F55">
      <w:pPr>
        <w:autoSpaceDE w:val="0"/>
        <w:autoSpaceDN w:val="0"/>
        <w:adjustRightInd w:val="0"/>
        <w:rPr>
          <w:rFonts w:ascii="Arial" w:hAnsi="Arial" w:cs="Arial"/>
          <w:b/>
          <w:bCs/>
          <w:sz w:val="24"/>
          <w:szCs w:val="24"/>
        </w:rPr>
      </w:pPr>
      <w:r>
        <w:rPr>
          <w:rFonts w:ascii="Arial" w:hAnsi="Arial" w:cs="Arial"/>
          <w:b/>
          <w:bCs/>
          <w:sz w:val="24"/>
          <w:szCs w:val="24"/>
        </w:rPr>
        <w:t>Remit</w:t>
      </w:r>
    </w:p>
    <w:p w14:paraId="72E5CE17" w14:textId="77777777" w:rsidR="00490F55" w:rsidRDefault="00490F55" w:rsidP="00490F55">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Ensure that WRASAC is operating within employment practice and legal </w:t>
      </w:r>
      <w:proofErr w:type="gramStart"/>
      <w:r>
        <w:rPr>
          <w:rFonts w:ascii="Arial" w:hAnsi="Arial" w:cs="Arial"/>
          <w:sz w:val="24"/>
          <w:szCs w:val="24"/>
        </w:rPr>
        <w:t>guidelines</w:t>
      </w:r>
      <w:proofErr w:type="gramEnd"/>
    </w:p>
    <w:p w14:paraId="7520488E" w14:textId="77777777" w:rsidR="00490F55" w:rsidRDefault="00490F55" w:rsidP="00490F55">
      <w:pPr>
        <w:pStyle w:val="ListParagraph"/>
        <w:numPr>
          <w:ilvl w:val="0"/>
          <w:numId w:val="5"/>
        </w:numPr>
        <w:rPr>
          <w:rFonts w:ascii="Arial" w:hAnsi="Arial" w:cs="Arial"/>
          <w:sz w:val="24"/>
          <w:szCs w:val="24"/>
        </w:rPr>
      </w:pPr>
      <w:r>
        <w:rPr>
          <w:rFonts w:ascii="Arial" w:hAnsi="Arial" w:cs="Arial"/>
          <w:sz w:val="24"/>
          <w:szCs w:val="24"/>
        </w:rPr>
        <w:t xml:space="preserve">Attend and take an active role in Board of Governors </w:t>
      </w:r>
      <w:proofErr w:type="gramStart"/>
      <w:r>
        <w:rPr>
          <w:rFonts w:ascii="Arial" w:hAnsi="Arial" w:cs="Arial"/>
          <w:sz w:val="24"/>
          <w:szCs w:val="24"/>
        </w:rPr>
        <w:t>meetings</w:t>
      </w:r>
      <w:proofErr w:type="gramEnd"/>
    </w:p>
    <w:p w14:paraId="728C67B1" w14:textId="77777777" w:rsidR="00490F55" w:rsidRDefault="00490F55" w:rsidP="00490F55">
      <w:pPr>
        <w:pStyle w:val="ListParagraph"/>
        <w:numPr>
          <w:ilvl w:val="0"/>
          <w:numId w:val="5"/>
        </w:numPr>
        <w:rPr>
          <w:rFonts w:ascii="Arial" w:hAnsi="Arial" w:cs="Arial"/>
          <w:sz w:val="24"/>
          <w:szCs w:val="24"/>
        </w:rPr>
      </w:pPr>
      <w:r>
        <w:rPr>
          <w:rFonts w:ascii="Arial" w:hAnsi="Arial" w:cs="Arial"/>
          <w:sz w:val="24"/>
          <w:szCs w:val="24"/>
        </w:rPr>
        <w:t xml:space="preserve">Attend appropriate sub-groups and other relevant meetings as and when </w:t>
      </w:r>
      <w:proofErr w:type="gramStart"/>
      <w:r>
        <w:rPr>
          <w:rFonts w:ascii="Arial" w:hAnsi="Arial" w:cs="Arial"/>
          <w:sz w:val="24"/>
          <w:szCs w:val="24"/>
        </w:rPr>
        <w:t>necessary</w:t>
      </w:r>
      <w:proofErr w:type="gramEnd"/>
    </w:p>
    <w:p w14:paraId="0F72F81A" w14:textId="77777777" w:rsidR="00490F55" w:rsidRDefault="00490F55" w:rsidP="00490F55">
      <w:pPr>
        <w:pStyle w:val="ListParagraph"/>
        <w:numPr>
          <w:ilvl w:val="0"/>
          <w:numId w:val="5"/>
        </w:numPr>
        <w:rPr>
          <w:rFonts w:ascii="Arial" w:hAnsi="Arial" w:cs="Arial"/>
          <w:sz w:val="24"/>
          <w:szCs w:val="24"/>
        </w:rPr>
      </w:pPr>
      <w:r>
        <w:rPr>
          <w:rFonts w:ascii="Arial" w:hAnsi="Arial" w:cs="Arial"/>
          <w:sz w:val="24"/>
          <w:szCs w:val="24"/>
        </w:rPr>
        <w:t xml:space="preserve">Assist with the development of relevant policies and processes and </w:t>
      </w:r>
      <w:proofErr w:type="gramStart"/>
      <w:r>
        <w:rPr>
          <w:rFonts w:ascii="Arial" w:hAnsi="Arial" w:cs="Arial"/>
          <w:sz w:val="24"/>
          <w:szCs w:val="24"/>
        </w:rPr>
        <w:t>procedures</w:t>
      </w:r>
      <w:proofErr w:type="gramEnd"/>
    </w:p>
    <w:p w14:paraId="48A4A83B" w14:textId="77777777" w:rsidR="00490F55" w:rsidRDefault="00490F55" w:rsidP="00490F55">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Support the manager in dealing with complaints, grievance and disciplinary matters when </w:t>
      </w:r>
      <w:proofErr w:type="gramStart"/>
      <w:r>
        <w:rPr>
          <w:rFonts w:ascii="Arial" w:hAnsi="Arial" w:cs="Arial"/>
          <w:sz w:val="24"/>
          <w:szCs w:val="24"/>
        </w:rPr>
        <w:t>required</w:t>
      </w:r>
      <w:proofErr w:type="gramEnd"/>
    </w:p>
    <w:p w14:paraId="6FD6AE68" w14:textId="77777777" w:rsidR="00490F55" w:rsidRDefault="00490F55" w:rsidP="00490F55">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Support the manager with personnel issues and ensure that they are dealt with swiftly and </w:t>
      </w:r>
      <w:proofErr w:type="gramStart"/>
      <w:r>
        <w:rPr>
          <w:rFonts w:ascii="Arial" w:hAnsi="Arial" w:cs="Arial"/>
          <w:sz w:val="24"/>
          <w:szCs w:val="24"/>
        </w:rPr>
        <w:t>appropriately</w:t>
      </w:r>
      <w:proofErr w:type="gramEnd"/>
    </w:p>
    <w:p w14:paraId="19EDB6DB" w14:textId="77777777" w:rsidR="00490F55" w:rsidRDefault="00490F55" w:rsidP="00490F55">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Assist in the recruitment and selection of paid staff when </w:t>
      </w:r>
      <w:proofErr w:type="gramStart"/>
      <w:r>
        <w:rPr>
          <w:rFonts w:ascii="Arial" w:hAnsi="Arial" w:cs="Arial"/>
          <w:sz w:val="24"/>
          <w:szCs w:val="24"/>
        </w:rPr>
        <w:t>required</w:t>
      </w:r>
      <w:proofErr w:type="gramEnd"/>
    </w:p>
    <w:p w14:paraId="4F8CB8C3" w14:textId="77777777" w:rsidR="00490F55" w:rsidRDefault="00490F55" w:rsidP="00490F55">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Conduct exit interviews with staff and management group members as </w:t>
      </w:r>
      <w:proofErr w:type="gramStart"/>
      <w:r>
        <w:rPr>
          <w:rFonts w:ascii="Arial" w:hAnsi="Arial" w:cs="Arial"/>
          <w:sz w:val="24"/>
          <w:szCs w:val="24"/>
        </w:rPr>
        <w:t>required</w:t>
      </w:r>
      <w:proofErr w:type="gramEnd"/>
    </w:p>
    <w:p w14:paraId="6498FC6F" w14:textId="77777777" w:rsidR="00490F55" w:rsidRDefault="00490F55" w:rsidP="00490F55">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Oversee and assist with organisational funding applications where </w:t>
      </w:r>
      <w:proofErr w:type="gramStart"/>
      <w:r>
        <w:rPr>
          <w:rFonts w:ascii="Arial" w:hAnsi="Arial" w:cs="Arial"/>
          <w:sz w:val="24"/>
          <w:szCs w:val="24"/>
        </w:rPr>
        <w:t>appropriate</w:t>
      </w:r>
      <w:proofErr w:type="gramEnd"/>
    </w:p>
    <w:p w14:paraId="6792010D" w14:textId="35D2E350" w:rsidR="00490F55" w:rsidRPr="00490F55" w:rsidRDefault="00490F55" w:rsidP="00490F55">
      <w:pPr>
        <w:pStyle w:val="ListParagraph"/>
        <w:numPr>
          <w:ilvl w:val="0"/>
          <w:numId w:val="5"/>
        </w:numPr>
        <w:rPr>
          <w:rFonts w:ascii="Arial" w:hAnsi="Arial" w:cs="Arial"/>
          <w:sz w:val="24"/>
          <w:szCs w:val="24"/>
        </w:rPr>
      </w:pPr>
      <w:r>
        <w:rPr>
          <w:rFonts w:ascii="Arial" w:hAnsi="Arial" w:cs="Arial"/>
          <w:sz w:val="24"/>
          <w:szCs w:val="24"/>
        </w:rPr>
        <w:t xml:space="preserve">Attend any relevant training, conferences and seminars as </w:t>
      </w:r>
      <w:proofErr w:type="gramStart"/>
      <w:r>
        <w:rPr>
          <w:rFonts w:ascii="Arial" w:hAnsi="Arial" w:cs="Arial"/>
          <w:sz w:val="24"/>
          <w:szCs w:val="24"/>
        </w:rPr>
        <w:t>required</w:t>
      </w:r>
      <w:proofErr w:type="gramEnd"/>
    </w:p>
    <w:p w14:paraId="673F4B34" w14:textId="77777777" w:rsidR="00490F55" w:rsidRDefault="00490F55" w:rsidP="00490F55">
      <w:pPr>
        <w:pStyle w:val="NormalWeb"/>
        <w:rPr>
          <w:rFonts w:ascii="Arial" w:hAnsi="Arial" w:cs="Arial"/>
          <w:b/>
          <w:bCs/>
        </w:rPr>
      </w:pPr>
      <w:r>
        <w:rPr>
          <w:rFonts w:ascii="Arial" w:hAnsi="Arial" w:cs="Arial"/>
          <w:b/>
          <w:bCs/>
        </w:rPr>
        <w:t>Time Commitment</w:t>
      </w:r>
    </w:p>
    <w:p w14:paraId="0234F0EC" w14:textId="77777777" w:rsidR="00490F55" w:rsidRDefault="00490F55" w:rsidP="00490F55">
      <w:pPr>
        <w:pStyle w:val="NormalWeb"/>
        <w:rPr>
          <w:rFonts w:ascii="Arial" w:hAnsi="Arial" w:cs="Arial"/>
        </w:rPr>
      </w:pPr>
      <w:r>
        <w:rPr>
          <w:rFonts w:ascii="Arial" w:hAnsi="Arial" w:cs="Arial"/>
        </w:rPr>
        <w:t xml:space="preserve">Board of Government estimated time commitment 4-8 hours per month dependent on the projects you align yourself to. </w:t>
      </w:r>
    </w:p>
    <w:p w14:paraId="440B37D8" w14:textId="77777777" w:rsidR="00490F55" w:rsidRDefault="00490F55" w:rsidP="00490F55">
      <w:pPr>
        <w:pStyle w:val="NormalWeb"/>
        <w:rPr>
          <w:rFonts w:ascii="Arial" w:hAnsi="Arial" w:cs="Arial"/>
        </w:rPr>
      </w:pPr>
      <w:r>
        <w:rPr>
          <w:rFonts w:ascii="Arial" w:hAnsi="Arial" w:cs="Arial"/>
        </w:rPr>
        <w:t>Board meetings                                                -             Approx. 2 hours per month</w:t>
      </w:r>
    </w:p>
    <w:p w14:paraId="7D6A3674" w14:textId="77777777" w:rsidR="00490F55" w:rsidRDefault="00490F55" w:rsidP="00490F55">
      <w:pPr>
        <w:pStyle w:val="NormalWeb"/>
        <w:rPr>
          <w:rFonts w:ascii="Arial" w:hAnsi="Arial" w:cs="Arial"/>
        </w:rPr>
      </w:pPr>
      <w:r>
        <w:rPr>
          <w:rFonts w:ascii="Arial" w:hAnsi="Arial" w:cs="Arial"/>
        </w:rPr>
        <w:t>Budget/Finance/Subgroup meetings                -            Approx. 0-2 hours per month</w:t>
      </w:r>
    </w:p>
    <w:p w14:paraId="6EB800F1" w14:textId="77777777" w:rsidR="00490F55" w:rsidRDefault="00490F55" w:rsidP="00490F55">
      <w:pPr>
        <w:pStyle w:val="NormalWeb"/>
        <w:rPr>
          <w:rFonts w:ascii="Arial" w:hAnsi="Arial" w:cs="Arial"/>
        </w:rPr>
      </w:pPr>
      <w:r>
        <w:rPr>
          <w:rFonts w:ascii="Arial" w:hAnsi="Arial" w:cs="Arial"/>
        </w:rPr>
        <w:t>Preparation for these meetings                        -            Approx. 1-2 hours per month</w:t>
      </w:r>
    </w:p>
    <w:p w14:paraId="240900AF" w14:textId="77777777" w:rsidR="00490F55" w:rsidRDefault="00490F55" w:rsidP="00490F55">
      <w:pPr>
        <w:pStyle w:val="NormalWeb"/>
        <w:rPr>
          <w:rFonts w:ascii="Arial" w:hAnsi="Arial" w:cs="Arial"/>
        </w:rPr>
      </w:pPr>
      <w:r>
        <w:rPr>
          <w:rFonts w:ascii="Arial" w:hAnsi="Arial" w:cs="Arial"/>
        </w:rPr>
        <w:t>This is an approx. guide; 4 hours is the minimum time commitment per month. Where issues arise, events take place, funding is applied for etc there may be a larger time commitment that month.</w:t>
      </w:r>
    </w:p>
    <w:p w14:paraId="086BF90B" w14:textId="77777777" w:rsidR="00490F55" w:rsidRDefault="00490F55" w:rsidP="00490F55">
      <w:pPr>
        <w:pStyle w:val="NormalWeb"/>
        <w:rPr>
          <w:rFonts w:ascii="Arial" w:hAnsi="Arial" w:cs="Arial"/>
        </w:rPr>
      </w:pPr>
      <w:r>
        <w:rPr>
          <w:rFonts w:ascii="Arial" w:hAnsi="Arial" w:cs="Arial"/>
        </w:rPr>
        <w:t>Board Meetings are held on the 4th Wednesday of every month from 17.30-19.00/19.30 and are currently virtual via zoom. We expect that as we move through the year there will be some face-to-face meetings. </w:t>
      </w:r>
    </w:p>
    <w:p w14:paraId="313DC8B4" w14:textId="77777777" w:rsidR="00490F55" w:rsidRDefault="00490F55" w:rsidP="00490F55">
      <w:pPr>
        <w:pStyle w:val="NormalWeb"/>
      </w:pPr>
      <w:r>
        <w:rPr>
          <w:rFonts w:ascii="Arial" w:hAnsi="Arial" w:cs="Arial"/>
        </w:rPr>
        <w:lastRenderedPageBreak/>
        <w:t>Other work/meetings/subgroups are currently ad hoc as needed to meet business requirements.</w:t>
      </w:r>
    </w:p>
    <w:p w14:paraId="2A497397" w14:textId="77777777" w:rsidR="00490F55" w:rsidRDefault="00490F55" w:rsidP="00490F55">
      <w:pPr>
        <w:autoSpaceDE w:val="0"/>
        <w:autoSpaceDN w:val="0"/>
        <w:adjustRightInd w:val="0"/>
        <w:rPr>
          <w:rFonts w:ascii="Arial" w:hAnsi="Arial" w:cs="Arial"/>
          <w:b/>
          <w:bCs/>
          <w:sz w:val="24"/>
          <w:szCs w:val="24"/>
        </w:rPr>
      </w:pPr>
      <w:r>
        <w:rPr>
          <w:rFonts w:ascii="Arial" w:hAnsi="Arial" w:cs="Arial"/>
          <w:b/>
          <w:bCs/>
          <w:sz w:val="24"/>
          <w:szCs w:val="24"/>
        </w:rPr>
        <w:t>Expenses</w:t>
      </w:r>
    </w:p>
    <w:p w14:paraId="5EE4254C"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WRASAC offers travel and other relevant out of pocket expenses in line with WRASAC’s finance policy.</w:t>
      </w:r>
    </w:p>
    <w:p w14:paraId="171BC713" w14:textId="77777777" w:rsidR="00490F55" w:rsidRDefault="00490F55" w:rsidP="00490F55">
      <w:pPr>
        <w:autoSpaceDE w:val="0"/>
        <w:autoSpaceDN w:val="0"/>
        <w:adjustRightInd w:val="0"/>
        <w:rPr>
          <w:rFonts w:ascii="Arial" w:hAnsi="Arial" w:cs="Arial"/>
          <w:b/>
          <w:bCs/>
          <w:sz w:val="24"/>
          <w:szCs w:val="24"/>
        </w:rPr>
      </w:pPr>
      <w:r>
        <w:rPr>
          <w:rFonts w:ascii="Arial" w:hAnsi="Arial" w:cs="Arial"/>
          <w:b/>
          <w:bCs/>
          <w:sz w:val="24"/>
          <w:szCs w:val="24"/>
        </w:rPr>
        <w:t>The responsibility of the board members*</w:t>
      </w:r>
    </w:p>
    <w:p w14:paraId="1FB0D761" w14:textId="77777777" w:rsidR="00490F55" w:rsidRDefault="00490F55" w:rsidP="00490F55">
      <w:pPr>
        <w:autoSpaceDE w:val="0"/>
        <w:autoSpaceDN w:val="0"/>
        <w:adjustRightInd w:val="0"/>
        <w:rPr>
          <w:rFonts w:ascii="Arial" w:hAnsi="Arial" w:cs="Arial"/>
          <w:b/>
          <w:bCs/>
          <w:sz w:val="24"/>
          <w:szCs w:val="24"/>
        </w:rPr>
      </w:pPr>
      <w:r>
        <w:rPr>
          <w:rFonts w:ascii="Arial" w:hAnsi="Arial" w:cs="Arial"/>
          <w:b/>
          <w:bCs/>
          <w:sz w:val="24"/>
          <w:szCs w:val="24"/>
        </w:rPr>
        <w:t>1. To safeguard and promote the values and mission of the Centre</w:t>
      </w:r>
    </w:p>
    <w:p w14:paraId="5E4375E9"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understand, be committed to, and promote the aims and strategic objectives of the Centre and its core values as set out in the strategic plan</w:t>
      </w:r>
    </w:p>
    <w:p w14:paraId="5D0F4508"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xml:space="preserve">• to always ensure the Centre acts in line with its governing document, </w:t>
      </w:r>
      <w:proofErr w:type="gramStart"/>
      <w:r>
        <w:rPr>
          <w:rFonts w:ascii="Arial" w:hAnsi="Arial" w:cs="Arial"/>
          <w:sz w:val="24"/>
          <w:szCs w:val="24"/>
        </w:rPr>
        <w:t>charity</w:t>
      </w:r>
      <w:proofErr w:type="gramEnd"/>
      <w:r>
        <w:rPr>
          <w:rFonts w:ascii="Arial" w:hAnsi="Arial" w:cs="Arial"/>
          <w:sz w:val="24"/>
          <w:szCs w:val="24"/>
        </w:rPr>
        <w:t xml:space="preserve"> and company law (if appropriate) and all other relevant legislation</w:t>
      </w:r>
    </w:p>
    <w:p w14:paraId="5AFC2BE3" w14:textId="76674A4D" w:rsidR="00490F55" w:rsidRDefault="00490F55" w:rsidP="00490F55">
      <w:pPr>
        <w:autoSpaceDE w:val="0"/>
        <w:autoSpaceDN w:val="0"/>
        <w:adjustRightInd w:val="0"/>
        <w:rPr>
          <w:rFonts w:ascii="Arial" w:hAnsi="Arial" w:cs="Arial"/>
          <w:sz w:val="24"/>
          <w:szCs w:val="24"/>
        </w:rPr>
      </w:pPr>
      <w:r>
        <w:rPr>
          <w:rFonts w:ascii="Arial" w:hAnsi="Arial" w:cs="Arial"/>
          <w:sz w:val="24"/>
          <w:szCs w:val="24"/>
        </w:rPr>
        <w:t xml:space="preserve">• to ensure organisational practices comply with Centre’s values, strategic </w:t>
      </w:r>
      <w:proofErr w:type="gramStart"/>
      <w:r>
        <w:rPr>
          <w:rFonts w:ascii="Arial" w:hAnsi="Arial" w:cs="Arial"/>
          <w:sz w:val="24"/>
          <w:szCs w:val="24"/>
        </w:rPr>
        <w:t>objectives</w:t>
      </w:r>
      <w:proofErr w:type="gramEnd"/>
      <w:r>
        <w:rPr>
          <w:rFonts w:ascii="Arial" w:hAnsi="Arial" w:cs="Arial"/>
          <w:sz w:val="24"/>
          <w:szCs w:val="24"/>
        </w:rPr>
        <w:t xml:space="preserve"> and its governing documents</w:t>
      </w:r>
    </w:p>
    <w:p w14:paraId="172C95CF" w14:textId="77777777" w:rsidR="00490F55" w:rsidRDefault="00490F55" w:rsidP="00490F55">
      <w:pPr>
        <w:autoSpaceDE w:val="0"/>
        <w:autoSpaceDN w:val="0"/>
        <w:adjustRightInd w:val="0"/>
        <w:rPr>
          <w:rFonts w:ascii="Arial" w:hAnsi="Arial" w:cs="Arial"/>
          <w:b/>
          <w:bCs/>
          <w:sz w:val="24"/>
          <w:szCs w:val="24"/>
        </w:rPr>
      </w:pPr>
      <w:r>
        <w:rPr>
          <w:rFonts w:ascii="Arial" w:hAnsi="Arial" w:cs="Arial"/>
          <w:b/>
          <w:bCs/>
          <w:sz w:val="24"/>
          <w:szCs w:val="24"/>
        </w:rPr>
        <w:t>2. To determine the strategy and structure of the Centre</w:t>
      </w:r>
    </w:p>
    <w:p w14:paraId="247BE0B8"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work with staff to produce a strategic plan that meets the organisation’s agreed aims and intended outcomes</w:t>
      </w:r>
    </w:p>
    <w:p w14:paraId="3F68C75D"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monitor, review and update the strategic plan to ensure it is fit for purpose</w:t>
      </w:r>
    </w:p>
    <w:p w14:paraId="31B5106E"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xml:space="preserve">• to ensure the Centre has an appropriate structure in terms of governance, </w:t>
      </w:r>
      <w:proofErr w:type="gramStart"/>
      <w:r>
        <w:rPr>
          <w:rFonts w:ascii="Arial" w:hAnsi="Arial" w:cs="Arial"/>
          <w:sz w:val="24"/>
          <w:szCs w:val="24"/>
        </w:rPr>
        <w:t>management</w:t>
      </w:r>
      <w:proofErr w:type="gramEnd"/>
      <w:r>
        <w:rPr>
          <w:rFonts w:ascii="Arial" w:hAnsi="Arial" w:cs="Arial"/>
          <w:sz w:val="24"/>
          <w:szCs w:val="24"/>
        </w:rPr>
        <w:t xml:space="preserve"> and operation to meet its agreed aims and objectives</w:t>
      </w:r>
    </w:p>
    <w:p w14:paraId="0A44170B"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work with staff to develop a business plan which sets out a programme of activities that deliver the organisation’s strategic objectives</w:t>
      </w:r>
    </w:p>
    <w:p w14:paraId="0E021760" w14:textId="739A6ECB"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set and approve budgets to achieve the objectives established in the business plan and regularly monitor performance</w:t>
      </w:r>
    </w:p>
    <w:p w14:paraId="014768AA" w14:textId="77777777" w:rsidR="00490F55" w:rsidRDefault="00490F55" w:rsidP="00490F55">
      <w:pPr>
        <w:autoSpaceDE w:val="0"/>
        <w:autoSpaceDN w:val="0"/>
        <w:adjustRightInd w:val="0"/>
        <w:rPr>
          <w:rFonts w:ascii="Arial" w:hAnsi="Arial" w:cs="Arial"/>
          <w:b/>
          <w:bCs/>
          <w:sz w:val="24"/>
          <w:szCs w:val="24"/>
        </w:rPr>
      </w:pPr>
      <w:r>
        <w:rPr>
          <w:rFonts w:ascii="Arial" w:hAnsi="Arial" w:cs="Arial"/>
          <w:b/>
          <w:bCs/>
          <w:sz w:val="24"/>
          <w:szCs w:val="24"/>
        </w:rPr>
        <w:t xml:space="preserve">3.To ensure the Centre operates in an effective, </w:t>
      </w:r>
      <w:proofErr w:type="gramStart"/>
      <w:r>
        <w:rPr>
          <w:rFonts w:ascii="Arial" w:hAnsi="Arial" w:cs="Arial"/>
          <w:b/>
          <w:bCs/>
          <w:sz w:val="24"/>
          <w:szCs w:val="24"/>
        </w:rPr>
        <w:t>responsible</w:t>
      </w:r>
      <w:proofErr w:type="gramEnd"/>
      <w:r>
        <w:rPr>
          <w:rFonts w:ascii="Arial" w:hAnsi="Arial" w:cs="Arial"/>
          <w:b/>
          <w:bCs/>
          <w:sz w:val="24"/>
          <w:szCs w:val="24"/>
        </w:rPr>
        <w:t xml:space="preserve"> and accountable manner</w:t>
      </w:r>
    </w:p>
    <w:p w14:paraId="2B86EA5F"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identify, establish, review and date policies and procedures required by law and to implement good organisational management and employment practices</w:t>
      </w:r>
    </w:p>
    <w:p w14:paraId="71DA0338"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ensure equality is main streamed within all Centre policies and practice</w:t>
      </w:r>
    </w:p>
    <w:p w14:paraId="53BA7656"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xml:space="preserve">• to ensure the Centre is financially stable, and manages and accounts for its finances, </w:t>
      </w:r>
      <w:proofErr w:type="gramStart"/>
      <w:r>
        <w:rPr>
          <w:rFonts w:ascii="Arial" w:hAnsi="Arial" w:cs="Arial"/>
          <w:sz w:val="24"/>
          <w:szCs w:val="24"/>
        </w:rPr>
        <w:t>assets</w:t>
      </w:r>
      <w:proofErr w:type="gramEnd"/>
      <w:r>
        <w:rPr>
          <w:rFonts w:ascii="Arial" w:hAnsi="Arial" w:cs="Arial"/>
          <w:sz w:val="24"/>
          <w:szCs w:val="24"/>
        </w:rPr>
        <w:t xml:space="preserve"> and other resources efficiently in accordance with accounting and legal requirements</w:t>
      </w:r>
    </w:p>
    <w:p w14:paraId="335AB48F"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ensure the Manager is supervised, supported, and monitored</w:t>
      </w:r>
    </w:p>
    <w:p w14:paraId="39CD9A55"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lastRenderedPageBreak/>
        <w:t>• to ensure paid workers and volunteer staff are inducted, supervised, supported, and monitored</w:t>
      </w:r>
    </w:p>
    <w:p w14:paraId="1FA67431"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xml:space="preserve">• to </w:t>
      </w:r>
      <w:proofErr w:type="gramStart"/>
      <w:r>
        <w:rPr>
          <w:rFonts w:ascii="Arial" w:hAnsi="Arial" w:cs="Arial"/>
          <w:sz w:val="24"/>
          <w:szCs w:val="24"/>
        </w:rPr>
        <w:t>consider carefully</w:t>
      </w:r>
      <w:proofErr w:type="gramEnd"/>
      <w:r>
        <w:rPr>
          <w:rFonts w:ascii="Arial" w:hAnsi="Arial" w:cs="Arial"/>
          <w:sz w:val="24"/>
          <w:szCs w:val="24"/>
        </w:rPr>
        <w:t xml:space="preserve"> all information, advice, and reports presented, and request further information, including legal or specialist advice, where necessary</w:t>
      </w:r>
    </w:p>
    <w:p w14:paraId="4FC42FF3"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xml:space="preserve">• to maintain and review the Centre’s system of delegated responsibility, internal controls, financial </w:t>
      </w:r>
      <w:proofErr w:type="gramStart"/>
      <w:r>
        <w:rPr>
          <w:rFonts w:ascii="Arial" w:hAnsi="Arial" w:cs="Arial"/>
          <w:sz w:val="24"/>
          <w:szCs w:val="24"/>
        </w:rPr>
        <w:t>controls</w:t>
      </w:r>
      <w:proofErr w:type="gramEnd"/>
      <w:r>
        <w:rPr>
          <w:rFonts w:ascii="Arial" w:hAnsi="Arial" w:cs="Arial"/>
          <w:sz w:val="24"/>
          <w:szCs w:val="24"/>
        </w:rPr>
        <w:t xml:space="preserve"> and performance reporting</w:t>
      </w:r>
    </w:p>
    <w:p w14:paraId="5737CFA3" w14:textId="069967A6"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ensure the accountability of the organisation as required by law to OSCR, the Inland Revenue, the Registrar of Companies, members, funders, and the public at large</w:t>
      </w:r>
    </w:p>
    <w:p w14:paraId="1E8C0AFC" w14:textId="4629EF32" w:rsidR="00490F55" w:rsidRPr="00490F55" w:rsidRDefault="00490F55" w:rsidP="00490F55">
      <w:pPr>
        <w:autoSpaceDE w:val="0"/>
        <w:autoSpaceDN w:val="0"/>
        <w:adjustRightInd w:val="0"/>
        <w:rPr>
          <w:rFonts w:ascii="Arial" w:hAnsi="Arial" w:cs="Arial"/>
          <w:b/>
          <w:bCs/>
          <w:sz w:val="24"/>
          <w:szCs w:val="24"/>
        </w:rPr>
      </w:pPr>
      <w:r>
        <w:rPr>
          <w:rFonts w:ascii="Arial" w:hAnsi="Arial" w:cs="Arial"/>
          <w:b/>
          <w:bCs/>
          <w:sz w:val="24"/>
          <w:szCs w:val="24"/>
        </w:rPr>
        <w:t>4. To ensure the effective functioning of the board</w:t>
      </w:r>
    </w:p>
    <w:p w14:paraId="7D8E37E4"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xml:space="preserve">• to work constructively with </w:t>
      </w:r>
      <w:proofErr w:type="gramStart"/>
      <w:r>
        <w:rPr>
          <w:rFonts w:ascii="Arial" w:hAnsi="Arial" w:cs="Arial"/>
          <w:sz w:val="24"/>
          <w:szCs w:val="24"/>
        </w:rPr>
        <w:t>other  board</w:t>
      </w:r>
      <w:proofErr w:type="gramEnd"/>
      <w:r>
        <w:rPr>
          <w:rFonts w:ascii="Arial" w:hAnsi="Arial" w:cs="Arial"/>
          <w:sz w:val="24"/>
          <w:szCs w:val="24"/>
        </w:rPr>
        <w:t xml:space="preserve"> members to ensure they are an effective body acting in the interests of the Centre</w:t>
      </w:r>
    </w:p>
    <w:p w14:paraId="54031792"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specify in role descriptions the particular responsibilities and powers delegated to particular posts (</w:t>
      </w:r>
      <w:proofErr w:type="gramStart"/>
      <w:r>
        <w:rPr>
          <w:rFonts w:ascii="Arial" w:hAnsi="Arial" w:cs="Arial"/>
          <w:sz w:val="24"/>
          <w:szCs w:val="24"/>
        </w:rPr>
        <w:t>e.g.</w:t>
      </w:r>
      <w:proofErr w:type="gramEnd"/>
      <w:r>
        <w:rPr>
          <w:rFonts w:ascii="Arial" w:hAnsi="Arial" w:cs="Arial"/>
          <w:sz w:val="24"/>
          <w:szCs w:val="24"/>
        </w:rPr>
        <w:t xml:space="preserve"> Chair, Treasurer) or to any sub-group</w:t>
      </w:r>
    </w:p>
    <w:p w14:paraId="15AC0BB1"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xml:space="preserve">• to recruit </w:t>
      </w:r>
      <w:proofErr w:type="gramStart"/>
      <w:r>
        <w:rPr>
          <w:rFonts w:ascii="Arial" w:hAnsi="Arial" w:cs="Arial"/>
          <w:sz w:val="24"/>
          <w:szCs w:val="24"/>
        </w:rPr>
        <w:t>a  board</w:t>
      </w:r>
      <w:proofErr w:type="gramEnd"/>
      <w:r>
        <w:rPr>
          <w:rFonts w:ascii="Arial" w:hAnsi="Arial" w:cs="Arial"/>
          <w:sz w:val="24"/>
          <w:szCs w:val="24"/>
        </w:rPr>
        <w:t xml:space="preserve"> that reflects the membership and wider community that the Centre serves, and provides the range of skills and experience that the Centre requires to fulfil its objectives</w:t>
      </w:r>
    </w:p>
    <w:p w14:paraId="04493C01"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take part in induction and other training identified by the board and/or manager</w:t>
      </w:r>
    </w:p>
    <w:p w14:paraId="088F9668"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review and develop policies and procedures that determine the conduct of the board and its meetings</w:t>
      </w:r>
    </w:p>
    <w:p w14:paraId="0789D56C"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ensure conflicts of interest are declared and handled in accordance with policy</w:t>
      </w:r>
    </w:p>
    <w:p w14:paraId="4DCD4835"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prepare for and attend board meetings and contribute to discussions and decision-making</w:t>
      </w:r>
    </w:p>
    <w:p w14:paraId="5757E707"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to keep informed of issues which affect the Centre, and promote the Centre externally as agreed with the board</w:t>
      </w:r>
    </w:p>
    <w:p w14:paraId="54FA8A52" w14:textId="51CA2B3A" w:rsidR="00490F55" w:rsidRPr="00490F55" w:rsidRDefault="00490F55" w:rsidP="00490F55">
      <w:pPr>
        <w:autoSpaceDE w:val="0"/>
        <w:autoSpaceDN w:val="0"/>
        <w:adjustRightInd w:val="0"/>
        <w:rPr>
          <w:rFonts w:ascii="Arial" w:hAnsi="Arial" w:cs="Arial"/>
          <w:sz w:val="24"/>
          <w:szCs w:val="24"/>
        </w:rPr>
      </w:pPr>
      <w:r>
        <w:rPr>
          <w:rFonts w:ascii="Arial" w:hAnsi="Arial" w:cs="Arial"/>
          <w:sz w:val="24"/>
          <w:szCs w:val="24"/>
        </w:rPr>
        <w:t>• to participate in tasks as required over and above-board meetings</w:t>
      </w:r>
    </w:p>
    <w:p w14:paraId="2A994A6D" w14:textId="77777777" w:rsidR="00490F55" w:rsidRDefault="00490F55" w:rsidP="00490F55">
      <w:pPr>
        <w:autoSpaceDE w:val="0"/>
        <w:autoSpaceDN w:val="0"/>
        <w:adjustRightInd w:val="0"/>
        <w:rPr>
          <w:rFonts w:ascii="Arial" w:hAnsi="Arial" w:cs="Arial"/>
          <w:sz w:val="24"/>
          <w:szCs w:val="24"/>
        </w:rPr>
      </w:pPr>
      <w:r>
        <w:rPr>
          <w:rFonts w:ascii="Arial" w:hAnsi="Arial" w:cs="Arial"/>
          <w:b/>
          <w:bCs/>
          <w:sz w:val="24"/>
          <w:szCs w:val="24"/>
        </w:rPr>
        <w:t xml:space="preserve">The Centre will support board members by </w:t>
      </w:r>
      <w:proofErr w:type="gramStart"/>
      <w:r>
        <w:rPr>
          <w:rFonts w:ascii="Arial" w:hAnsi="Arial" w:cs="Arial"/>
          <w:b/>
          <w:bCs/>
          <w:sz w:val="24"/>
          <w:szCs w:val="24"/>
        </w:rPr>
        <w:t>providing</w:t>
      </w:r>
      <w:proofErr w:type="gramEnd"/>
    </w:p>
    <w:p w14:paraId="55C8FAE2"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induction, training, and opportunities for development</w:t>
      </w:r>
    </w:p>
    <w:p w14:paraId="1A4D8E4A"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regular, accurate and relevant information on all aspects of the organisation</w:t>
      </w:r>
    </w:p>
    <w:p w14:paraId="2C586CB9"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xml:space="preserve">• encouragement to question and discuss decisions </w:t>
      </w:r>
    </w:p>
    <w:p w14:paraId="574FC5C1" w14:textId="77777777" w:rsidR="00490F55" w:rsidRDefault="00490F55" w:rsidP="00490F55">
      <w:pPr>
        <w:autoSpaceDE w:val="0"/>
        <w:autoSpaceDN w:val="0"/>
        <w:adjustRightInd w:val="0"/>
        <w:rPr>
          <w:rFonts w:ascii="Arial" w:hAnsi="Arial" w:cs="Arial"/>
          <w:sz w:val="24"/>
          <w:szCs w:val="24"/>
        </w:rPr>
      </w:pPr>
      <w:r>
        <w:rPr>
          <w:rFonts w:ascii="Arial" w:hAnsi="Arial" w:cs="Arial"/>
          <w:sz w:val="24"/>
          <w:szCs w:val="24"/>
        </w:rPr>
        <w:t>• access to support and guidance to become more effective</w:t>
      </w:r>
    </w:p>
    <w:p w14:paraId="275C218B" w14:textId="77777777" w:rsidR="0003726C" w:rsidRPr="004617CD" w:rsidRDefault="0003726C" w:rsidP="00D23AF4">
      <w:pPr>
        <w:pStyle w:val="Title"/>
        <w:rPr>
          <w:rFonts w:ascii="Arial" w:hAnsi="Arial" w:cs="Arial"/>
          <w:bCs w:val="0"/>
          <w:sz w:val="36"/>
          <w:szCs w:val="36"/>
        </w:rPr>
      </w:pPr>
    </w:p>
    <w:p w14:paraId="4DCCF1EF" w14:textId="2E2420A5" w:rsidR="00D23AF4" w:rsidRPr="004617CD" w:rsidRDefault="00D23AF4" w:rsidP="00D23AF4">
      <w:pPr>
        <w:pStyle w:val="Title"/>
        <w:jc w:val="left"/>
        <w:rPr>
          <w:rFonts w:ascii="Arial" w:hAnsi="Arial" w:cs="Arial"/>
          <w:bCs w:val="0"/>
          <w:sz w:val="36"/>
          <w:szCs w:val="36"/>
        </w:rPr>
      </w:pPr>
      <w:r w:rsidRPr="004617CD">
        <w:rPr>
          <w:rFonts w:ascii="Arial" w:hAnsi="Arial" w:cs="Arial"/>
          <w:bCs w:val="0"/>
          <w:noProof/>
          <w:szCs w:val="28"/>
          <w:lang w:eastAsia="en-GB"/>
        </w:rPr>
        <w:drawing>
          <wp:anchor distT="0" distB="0" distL="114300" distR="114300" simplePos="0" relativeHeight="251675648" behindDoc="1" locked="0" layoutInCell="1" allowOverlap="1" wp14:anchorId="3B9F55F1" wp14:editId="5BB3E000">
            <wp:simplePos x="0" y="0"/>
            <wp:positionH relativeFrom="margin">
              <wp:posOffset>4572000</wp:posOffset>
            </wp:positionH>
            <wp:positionV relativeFrom="paragraph">
              <wp:posOffset>62230</wp:posOffset>
            </wp:positionV>
            <wp:extent cx="883920" cy="874395"/>
            <wp:effectExtent l="0" t="0" r="0" b="1905"/>
            <wp:wrapTight wrapText="bothSides">
              <wp:wrapPolygon edited="0">
                <wp:start x="6052" y="0"/>
                <wp:lineTo x="0" y="3765"/>
                <wp:lineTo x="0" y="16000"/>
                <wp:lineTo x="5121" y="21176"/>
                <wp:lineTo x="6052" y="21176"/>
                <wp:lineTo x="14431" y="21176"/>
                <wp:lineTo x="15828" y="21176"/>
                <wp:lineTo x="20948" y="16471"/>
                <wp:lineTo x="20948" y="6118"/>
                <wp:lineTo x="16759" y="941"/>
                <wp:lineTo x="14431" y="0"/>
                <wp:lineTo x="6052" y="0"/>
              </wp:wrapPolygon>
            </wp:wrapTight>
            <wp:docPr id="10" name="Picture 10" descr="hu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g 3"/>
                    <pic:cNvPicPr>
                      <a:picLocks noChangeAspect="1" noChangeArrowheads="1"/>
                    </pic:cNvPicPr>
                  </pic:nvPicPr>
                  <pic:blipFill>
                    <a:blip r:embed="rId25" cstate="print">
                      <a:extLst>
                        <a:ext uri="{28A0092B-C50C-407E-A947-70E740481C1C}">
                          <a14:useLocalDpi xmlns:a14="http://schemas.microsoft.com/office/drawing/2010/main" val="0"/>
                        </a:ext>
                      </a:extLst>
                    </a:blip>
                    <a:srcRect r="75583"/>
                    <a:stretch>
                      <a:fillRect/>
                    </a:stretch>
                  </pic:blipFill>
                  <pic:spPr bwMode="auto">
                    <a:xfrm>
                      <a:off x="0" y="0"/>
                      <a:ext cx="88392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7CD">
        <w:rPr>
          <w:rFonts w:ascii="Arial" w:hAnsi="Arial" w:cs="Arial"/>
          <w:bCs w:val="0"/>
          <w:sz w:val="36"/>
          <w:szCs w:val="36"/>
        </w:rPr>
        <w:t>Women’s Rape and Sexual Abuse Centre</w:t>
      </w:r>
    </w:p>
    <w:p w14:paraId="4A6A3830" w14:textId="0F635D4C" w:rsidR="00D23AF4" w:rsidRPr="002239D9" w:rsidRDefault="00D23AF4" w:rsidP="00D23AF4">
      <w:pPr>
        <w:pStyle w:val="Title"/>
        <w:jc w:val="left"/>
        <w:rPr>
          <w:rFonts w:ascii="Arial" w:hAnsi="Arial" w:cs="Arial"/>
          <w:bCs w:val="0"/>
          <w:sz w:val="32"/>
          <w:szCs w:val="32"/>
        </w:rPr>
      </w:pPr>
      <w:r w:rsidRPr="004617CD">
        <w:rPr>
          <w:rFonts w:ascii="Arial" w:hAnsi="Arial" w:cs="Arial"/>
          <w:bCs w:val="0"/>
          <w:sz w:val="36"/>
          <w:szCs w:val="36"/>
        </w:rPr>
        <w:t>B</w:t>
      </w:r>
      <w:r w:rsidR="002239D9">
        <w:rPr>
          <w:rFonts w:ascii="Arial" w:hAnsi="Arial" w:cs="Arial"/>
          <w:bCs w:val="0"/>
          <w:sz w:val="36"/>
          <w:szCs w:val="36"/>
        </w:rPr>
        <w:t>oard of Governors</w:t>
      </w:r>
      <w:r w:rsidRPr="004617CD">
        <w:rPr>
          <w:rFonts w:ascii="Arial" w:hAnsi="Arial" w:cs="Arial"/>
          <w:bCs w:val="0"/>
          <w:sz w:val="36"/>
          <w:szCs w:val="36"/>
        </w:rPr>
        <w:t xml:space="preserve"> Application Form </w:t>
      </w:r>
      <w:r w:rsidRPr="002239D9">
        <w:rPr>
          <w:rFonts w:ascii="Arial" w:hAnsi="Arial" w:cs="Arial"/>
          <w:bCs w:val="0"/>
          <w:sz w:val="32"/>
          <w:szCs w:val="32"/>
        </w:rPr>
        <w:t>(2023)</w:t>
      </w:r>
    </w:p>
    <w:p w14:paraId="67FA6586" w14:textId="77777777" w:rsidR="00D23AF4" w:rsidRPr="002239D9" w:rsidRDefault="00D23AF4" w:rsidP="00D23AF4">
      <w:pPr>
        <w:pStyle w:val="Title"/>
        <w:jc w:val="left"/>
        <w:rPr>
          <w:rFonts w:ascii="Arial" w:hAnsi="Arial" w:cs="Arial"/>
          <w:b w:val="0"/>
          <w:bCs w:val="0"/>
          <w:sz w:val="22"/>
          <w:szCs w:val="22"/>
        </w:rPr>
      </w:pPr>
    </w:p>
    <w:tbl>
      <w:tblPr>
        <w:tblStyle w:val="TableGrid"/>
        <w:tblW w:w="0" w:type="auto"/>
        <w:tblLook w:val="04A0" w:firstRow="1" w:lastRow="0" w:firstColumn="1" w:lastColumn="0" w:noHBand="0" w:noVBand="1"/>
      </w:tblPr>
      <w:tblGrid>
        <w:gridCol w:w="1413"/>
        <w:gridCol w:w="7603"/>
      </w:tblGrid>
      <w:tr w:rsidR="00D23AF4" w:rsidRPr="004617CD" w14:paraId="06170A13" w14:textId="77777777" w:rsidTr="00A72F84">
        <w:trPr>
          <w:trHeight w:val="1080"/>
        </w:trPr>
        <w:tc>
          <w:tcPr>
            <w:tcW w:w="1418" w:type="dxa"/>
            <w:shd w:val="clear" w:color="auto" w:fill="005A58"/>
          </w:tcPr>
          <w:p w14:paraId="0C15A897"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 xml:space="preserve">Name: </w:t>
            </w:r>
          </w:p>
        </w:tc>
        <w:tc>
          <w:tcPr>
            <w:tcW w:w="8647" w:type="dxa"/>
          </w:tcPr>
          <w:p w14:paraId="35F15357" w14:textId="77777777" w:rsidR="00D23AF4" w:rsidRPr="004617CD" w:rsidRDefault="00D23AF4" w:rsidP="00A72F84">
            <w:pPr>
              <w:pStyle w:val="Title"/>
              <w:jc w:val="left"/>
              <w:rPr>
                <w:rFonts w:ascii="Arial" w:hAnsi="Arial" w:cs="Arial"/>
                <w:b w:val="0"/>
                <w:bCs w:val="0"/>
                <w:sz w:val="24"/>
              </w:rPr>
            </w:pPr>
          </w:p>
        </w:tc>
      </w:tr>
      <w:tr w:rsidR="00D23AF4" w:rsidRPr="004617CD" w14:paraId="5841EED0" w14:textId="77777777" w:rsidTr="00A72F84">
        <w:trPr>
          <w:trHeight w:val="982"/>
        </w:trPr>
        <w:tc>
          <w:tcPr>
            <w:tcW w:w="1418" w:type="dxa"/>
            <w:shd w:val="clear" w:color="auto" w:fill="005A58"/>
          </w:tcPr>
          <w:p w14:paraId="3CEA29BC"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Address:</w:t>
            </w:r>
          </w:p>
        </w:tc>
        <w:tc>
          <w:tcPr>
            <w:tcW w:w="8647" w:type="dxa"/>
          </w:tcPr>
          <w:p w14:paraId="7E4FD8ED" w14:textId="77777777" w:rsidR="00D23AF4" w:rsidRPr="004617CD" w:rsidRDefault="00D23AF4" w:rsidP="00A72F84">
            <w:pPr>
              <w:pStyle w:val="Title"/>
              <w:jc w:val="left"/>
              <w:rPr>
                <w:rFonts w:ascii="Arial" w:hAnsi="Arial" w:cs="Arial"/>
                <w:b w:val="0"/>
                <w:bCs w:val="0"/>
                <w:sz w:val="24"/>
              </w:rPr>
            </w:pPr>
          </w:p>
        </w:tc>
      </w:tr>
      <w:tr w:rsidR="00D23AF4" w:rsidRPr="004617CD" w14:paraId="48A856A5" w14:textId="77777777" w:rsidTr="00A72F84">
        <w:trPr>
          <w:trHeight w:val="619"/>
        </w:trPr>
        <w:tc>
          <w:tcPr>
            <w:tcW w:w="1418" w:type="dxa"/>
            <w:shd w:val="clear" w:color="auto" w:fill="005A58"/>
          </w:tcPr>
          <w:p w14:paraId="74737EFF"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Postcode:</w:t>
            </w:r>
          </w:p>
        </w:tc>
        <w:tc>
          <w:tcPr>
            <w:tcW w:w="8647" w:type="dxa"/>
          </w:tcPr>
          <w:p w14:paraId="0DDBE9E3" w14:textId="77777777" w:rsidR="00D23AF4" w:rsidRPr="004617CD" w:rsidRDefault="00D23AF4" w:rsidP="00A72F84">
            <w:pPr>
              <w:pStyle w:val="Title"/>
              <w:jc w:val="left"/>
              <w:rPr>
                <w:rFonts w:ascii="Arial" w:hAnsi="Arial" w:cs="Arial"/>
                <w:b w:val="0"/>
                <w:bCs w:val="0"/>
                <w:sz w:val="24"/>
              </w:rPr>
            </w:pPr>
          </w:p>
        </w:tc>
      </w:tr>
      <w:tr w:rsidR="00D23AF4" w:rsidRPr="004617CD" w14:paraId="1BAC035A" w14:textId="77777777" w:rsidTr="00A72F84">
        <w:trPr>
          <w:trHeight w:val="545"/>
        </w:trPr>
        <w:tc>
          <w:tcPr>
            <w:tcW w:w="1418" w:type="dxa"/>
            <w:shd w:val="clear" w:color="auto" w:fill="005A58"/>
          </w:tcPr>
          <w:p w14:paraId="7D10E615"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Email:</w:t>
            </w:r>
          </w:p>
        </w:tc>
        <w:tc>
          <w:tcPr>
            <w:tcW w:w="8647" w:type="dxa"/>
          </w:tcPr>
          <w:p w14:paraId="0C57B449" w14:textId="77777777" w:rsidR="00D23AF4" w:rsidRPr="004617CD" w:rsidRDefault="00D23AF4" w:rsidP="00A72F84">
            <w:pPr>
              <w:pStyle w:val="Title"/>
              <w:jc w:val="left"/>
              <w:rPr>
                <w:rFonts w:ascii="Arial" w:hAnsi="Arial" w:cs="Arial"/>
                <w:b w:val="0"/>
                <w:bCs w:val="0"/>
                <w:sz w:val="24"/>
              </w:rPr>
            </w:pPr>
          </w:p>
        </w:tc>
      </w:tr>
      <w:tr w:rsidR="00D23AF4" w:rsidRPr="004617CD" w14:paraId="057A2F03" w14:textId="77777777" w:rsidTr="00A72F84">
        <w:tc>
          <w:tcPr>
            <w:tcW w:w="1418" w:type="dxa"/>
            <w:shd w:val="clear" w:color="auto" w:fill="005A58"/>
          </w:tcPr>
          <w:p w14:paraId="31095B54" w14:textId="77777777" w:rsidR="00D23AF4" w:rsidRPr="004617CD" w:rsidRDefault="00D23AF4" w:rsidP="00A72F84">
            <w:pPr>
              <w:pStyle w:val="Title"/>
              <w:jc w:val="left"/>
              <w:rPr>
                <w:rFonts w:ascii="Arial" w:hAnsi="Arial" w:cs="Arial"/>
                <w:color w:val="FFFFFF" w:themeColor="background1"/>
                <w:sz w:val="24"/>
              </w:rPr>
            </w:pPr>
            <w:r w:rsidRPr="004617CD">
              <w:rPr>
                <w:rFonts w:ascii="Arial" w:hAnsi="Arial" w:cs="Arial"/>
                <w:color w:val="FFFFFF" w:themeColor="background1"/>
                <w:sz w:val="24"/>
              </w:rPr>
              <w:t xml:space="preserve">Mobile / Daytime number </w:t>
            </w:r>
          </w:p>
        </w:tc>
        <w:tc>
          <w:tcPr>
            <w:tcW w:w="8647" w:type="dxa"/>
          </w:tcPr>
          <w:p w14:paraId="4F0171DE" w14:textId="77777777" w:rsidR="00D23AF4" w:rsidRPr="004617CD" w:rsidRDefault="00D23AF4" w:rsidP="00A72F84">
            <w:pPr>
              <w:pStyle w:val="Title"/>
              <w:jc w:val="left"/>
              <w:rPr>
                <w:rFonts w:ascii="Arial" w:hAnsi="Arial" w:cs="Arial"/>
                <w:b w:val="0"/>
                <w:bCs w:val="0"/>
                <w:sz w:val="24"/>
              </w:rPr>
            </w:pPr>
          </w:p>
        </w:tc>
      </w:tr>
    </w:tbl>
    <w:p w14:paraId="3B6A4601" w14:textId="77777777" w:rsidR="00D23AF4" w:rsidRPr="004617CD" w:rsidRDefault="00D23AF4" w:rsidP="00D23AF4">
      <w:pPr>
        <w:pStyle w:val="Title"/>
        <w:jc w:val="left"/>
        <w:rPr>
          <w:rFonts w:ascii="Arial" w:hAnsi="Arial" w:cs="Arial"/>
          <w:sz w:val="24"/>
        </w:rPr>
      </w:pPr>
    </w:p>
    <w:p w14:paraId="770C6BE0" w14:textId="77777777" w:rsidR="00D23AF4" w:rsidRPr="004617CD" w:rsidRDefault="00D23AF4" w:rsidP="00D23AF4">
      <w:pPr>
        <w:pStyle w:val="Title"/>
        <w:jc w:val="left"/>
        <w:rPr>
          <w:rFonts w:ascii="Arial" w:hAnsi="Arial" w:cs="Arial"/>
          <w:sz w:val="24"/>
        </w:rPr>
      </w:pPr>
    </w:p>
    <w:p w14:paraId="0D11F0F2" w14:textId="3DC39849" w:rsidR="0003726C" w:rsidRDefault="00D23AF4" w:rsidP="00BB1834">
      <w:pPr>
        <w:pStyle w:val="Title"/>
        <w:jc w:val="both"/>
        <w:rPr>
          <w:rFonts w:ascii="Arial" w:hAnsi="Arial" w:cs="Arial"/>
          <w:sz w:val="24"/>
        </w:rPr>
      </w:pPr>
      <w:r w:rsidRPr="004617CD">
        <w:rPr>
          <w:rFonts w:ascii="Arial" w:hAnsi="Arial" w:cs="Arial"/>
          <w:sz w:val="24"/>
        </w:rPr>
        <w:t xml:space="preserve">Please answer the following questions as fully as you are able. (Please </w:t>
      </w:r>
      <w:proofErr w:type="gramStart"/>
      <w:r w:rsidRPr="004617CD">
        <w:rPr>
          <w:rFonts w:ascii="Arial" w:hAnsi="Arial" w:cs="Arial"/>
          <w:sz w:val="24"/>
        </w:rPr>
        <w:t>continue on</w:t>
      </w:r>
      <w:proofErr w:type="gramEnd"/>
      <w:r w:rsidRPr="004617CD">
        <w:rPr>
          <w:rFonts w:ascii="Arial" w:hAnsi="Arial" w:cs="Arial"/>
          <w:sz w:val="24"/>
        </w:rPr>
        <w:t xml:space="preserve"> another sheet if necessa</w:t>
      </w:r>
      <w:r w:rsidR="00BB1834">
        <w:rPr>
          <w:rFonts w:ascii="Arial" w:hAnsi="Arial" w:cs="Arial"/>
          <w:sz w:val="24"/>
        </w:rPr>
        <w:t xml:space="preserve">ry. </w:t>
      </w:r>
    </w:p>
    <w:p w14:paraId="51D4F900" w14:textId="77777777" w:rsidR="0003726C" w:rsidRDefault="0003726C" w:rsidP="00D23AF4">
      <w:pPr>
        <w:pStyle w:val="Title"/>
        <w:jc w:val="left"/>
        <w:rPr>
          <w:rFonts w:ascii="Arial" w:hAnsi="Arial" w:cs="Arial"/>
          <w:sz w:val="24"/>
        </w:rPr>
      </w:pPr>
    </w:p>
    <w:p w14:paraId="0F0E6140" w14:textId="6B32B356" w:rsidR="00D23AF4" w:rsidRDefault="00D23AF4" w:rsidP="0003726C">
      <w:pPr>
        <w:pStyle w:val="Title"/>
        <w:numPr>
          <w:ilvl w:val="0"/>
          <w:numId w:val="4"/>
        </w:numPr>
        <w:jc w:val="left"/>
        <w:rPr>
          <w:rFonts w:ascii="Arial" w:hAnsi="Arial" w:cs="Arial"/>
          <w:sz w:val="24"/>
        </w:rPr>
      </w:pPr>
      <w:r w:rsidRPr="004617CD">
        <w:rPr>
          <w:rFonts w:ascii="Arial" w:hAnsi="Arial" w:cs="Arial"/>
          <w:sz w:val="24"/>
        </w:rPr>
        <w:t>What attracts you to becoming part of WRASAC’s Board of Governors?</w:t>
      </w:r>
    </w:p>
    <w:p w14:paraId="1A09208E" w14:textId="77777777" w:rsidR="0003726C" w:rsidRPr="004617CD" w:rsidRDefault="0003726C" w:rsidP="0003726C">
      <w:pPr>
        <w:pStyle w:val="Title"/>
        <w:ind w:left="720"/>
        <w:jc w:val="lef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137795F7" w14:textId="77777777" w:rsidTr="00BB1834">
        <w:trPr>
          <w:trHeight w:val="5050"/>
        </w:trPr>
        <w:tc>
          <w:tcPr>
            <w:tcW w:w="10194" w:type="dxa"/>
            <w:shd w:val="clear" w:color="auto" w:fill="auto"/>
          </w:tcPr>
          <w:p w14:paraId="35B59DE8" w14:textId="77777777" w:rsidR="00D23AF4" w:rsidRPr="004617CD" w:rsidRDefault="00D23AF4" w:rsidP="00A72F84">
            <w:pPr>
              <w:pStyle w:val="Title"/>
              <w:jc w:val="left"/>
              <w:rPr>
                <w:rFonts w:ascii="Arial" w:hAnsi="Arial" w:cs="Arial"/>
                <w:sz w:val="24"/>
              </w:rPr>
            </w:pPr>
          </w:p>
        </w:tc>
      </w:tr>
    </w:tbl>
    <w:p w14:paraId="6DC0DF8C" w14:textId="3704640D" w:rsidR="00D23AF4" w:rsidRPr="004617CD" w:rsidRDefault="00D23AF4" w:rsidP="00D23AF4">
      <w:pPr>
        <w:pStyle w:val="Title"/>
        <w:jc w:val="left"/>
        <w:rPr>
          <w:rFonts w:ascii="Arial" w:hAnsi="Arial" w:cs="Arial"/>
          <w:sz w:val="24"/>
        </w:rPr>
      </w:pPr>
    </w:p>
    <w:p w14:paraId="3E7F28E1" w14:textId="1F76ADED" w:rsidR="00D23AF4" w:rsidRDefault="00D23AF4" w:rsidP="00D23AF4">
      <w:pPr>
        <w:pStyle w:val="Title"/>
        <w:jc w:val="left"/>
        <w:rPr>
          <w:rFonts w:ascii="Arial" w:hAnsi="Arial" w:cs="Arial"/>
          <w:sz w:val="24"/>
        </w:rPr>
      </w:pPr>
    </w:p>
    <w:p w14:paraId="3E9920E8" w14:textId="77777777" w:rsidR="00BB1834" w:rsidRPr="004617CD" w:rsidRDefault="00BB1834" w:rsidP="00D23AF4">
      <w:pPr>
        <w:pStyle w:val="Title"/>
        <w:jc w:val="left"/>
        <w:rPr>
          <w:rFonts w:ascii="Arial" w:hAnsi="Arial" w:cs="Arial"/>
          <w:sz w:val="24"/>
        </w:rPr>
      </w:pPr>
    </w:p>
    <w:p w14:paraId="74749747" w14:textId="70A94B41" w:rsidR="00D23AF4" w:rsidRPr="004617CD" w:rsidRDefault="00D23AF4" w:rsidP="00D23AF4">
      <w:pPr>
        <w:spacing w:after="160" w:line="259" w:lineRule="auto"/>
        <w:rPr>
          <w:rFonts w:ascii="Arial" w:eastAsia="Times New Roman" w:hAnsi="Arial" w:cs="Arial"/>
          <w:b/>
          <w:bCs/>
          <w:sz w:val="24"/>
          <w:szCs w:val="24"/>
          <w:lang w:eastAsia="en-US"/>
        </w:rPr>
      </w:pPr>
      <w:r w:rsidRPr="004617CD">
        <w:rPr>
          <w:rFonts w:ascii="Arial" w:hAnsi="Arial" w:cs="Arial"/>
          <w:b/>
          <w:bCs/>
          <w:sz w:val="24"/>
        </w:rPr>
        <w:t>2.  What skills or qualities will you bring to WRASAC’s Board of Governors?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640235B8" w14:textId="77777777" w:rsidTr="004617CD">
        <w:trPr>
          <w:trHeight w:val="3924"/>
        </w:trPr>
        <w:tc>
          <w:tcPr>
            <w:tcW w:w="10194" w:type="dxa"/>
            <w:shd w:val="clear" w:color="auto" w:fill="auto"/>
          </w:tcPr>
          <w:p w14:paraId="37DC66A5" w14:textId="77777777" w:rsidR="00D23AF4" w:rsidRPr="004617CD" w:rsidRDefault="00D23AF4" w:rsidP="00A72F84">
            <w:pPr>
              <w:pStyle w:val="Title"/>
              <w:jc w:val="left"/>
              <w:rPr>
                <w:rFonts w:ascii="Arial" w:hAnsi="Arial" w:cs="Arial"/>
                <w:sz w:val="24"/>
              </w:rPr>
            </w:pPr>
          </w:p>
          <w:p w14:paraId="1D5A987E" w14:textId="77777777" w:rsidR="00D23AF4" w:rsidRPr="004617CD" w:rsidRDefault="00D23AF4" w:rsidP="00A72F84">
            <w:pPr>
              <w:pStyle w:val="Title"/>
              <w:jc w:val="left"/>
              <w:rPr>
                <w:rFonts w:ascii="Arial" w:hAnsi="Arial" w:cs="Arial"/>
                <w:sz w:val="24"/>
              </w:rPr>
            </w:pPr>
          </w:p>
          <w:p w14:paraId="3798D75E" w14:textId="77777777" w:rsidR="00D23AF4" w:rsidRPr="004617CD" w:rsidRDefault="00D23AF4" w:rsidP="00A72F84">
            <w:pPr>
              <w:pStyle w:val="Title"/>
              <w:jc w:val="left"/>
              <w:rPr>
                <w:rFonts w:ascii="Arial" w:hAnsi="Arial" w:cs="Arial"/>
                <w:sz w:val="24"/>
              </w:rPr>
            </w:pPr>
          </w:p>
          <w:p w14:paraId="7D8AF076" w14:textId="77777777" w:rsidR="00D23AF4" w:rsidRPr="004617CD" w:rsidRDefault="00D23AF4" w:rsidP="00A72F84">
            <w:pPr>
              <w:pStyle w:val="Title"/>
              <w:jc w:val="left"/>
              <w:rPr>
                <w:rFonts w:ascii="Arial" w:hAnsi="Arial" w:cs="Arial"/>
                <w:sz w:val="24"/>
              </w:rPr>
            </w:pPr>
          </w:p>
          <w:p w14:paraId="5637CB5D" w14:textId="77777777" w:rsidR="00D23AF4" w:rsidRPr="004617CD" w:rsidRDefault="00D23AF4" w:rsidP="00A72F84">
            <w:pPr>
              <w:pStyle w:val="Title"/>
              <w:jc w:val="left"/>
              <w:rPr>
                <w:rFonts w:ascii="Arial" w:hAnsi="Arial" w:cs="Arial"/>
                <w:sz w:val="24"/>
              </w:rPr>
            </w:pPr>
          </w:p>
          <w:p w14:paraId="35818939" w14:textId="77777777" w:rsidR="00D23AF4" w:rsidRPr="004617CD" w:rsidRDefault="00D23AF4" w:rsidP="00A72F84">
            <w:pPr>
              <w:pStyle w:val="Title"/>
              <w:jc w:val="left"/>
              <w:rPr>
                <w:rFonts w:ascii="Arial" w:hAnsi="Arial" w:cs="Arial"/>
                <w:sz w:val="24"/>
              </w:rPr>
            </w:pPr>
          </w:p>
          <w:p w14:paraId="457A32C3" w14:textId="77777777" w:rsidR="00D23AF4" w:rsidRPr="004617CD" w:rsidRDefault="00D23AF4" w:rsidP="00A72F84">
            <w:pPr>
              <w:pStyle w:val="Title"/>
              <w:jc w:val="left"/>
              <w:rPr>
                <w:rFonts w:ascii="Arial" w:hAnsi="Arial" w:cs="Arial"/>
                <w:sz w:val="24"/>
              </w:rPr>
            </w:pPr>
          </w:p>
          <w:p w14:paraId="7BFA419F" w14:textId="77777777" w:rsidR="00D23AF4" w:rsidRPr="004617CD" w:rsidRDefault="00D23AF4" w:rsidP="00A72F84">
            <w:pPr>
              <w:pStyle w:val="Title"/>
              <w:jc w:val="left"/>
              <w:rPr>
                <w:rFonts w:ascii="Arial" w:hAnsi="Arial" w:cs="Arial"/>
                <w:sz w:val="24"/>
              </w:rPr>
            </w:pPr>
          </w:p>
          <w:p w14:paraId="1BFCFEA7" w14:textId="77777777" w:rsidR="00D23AF4" w:rsidRDefault="00D23AF4" w:rsidP="00A72F84">
            <w:pPr>
              <w:pStyle w:val="Title"/>
              <w:jc w:val="left"/>
              <w:rPr>
                <w:rFonts w:ascii="Arial" w:hAnsi="Arial" w:cs="Arial"/>
                <w:sz w:val="24"/>
              </w:rPr>
            </w:pPr>
          </w:p>
          <w:p w14:paraId="58F60A49" w14:textId="77777777" w:rsidR="0003726C" w:rsidRDefault="0003726C" w:rsidP="00A72F84">
            <w:pPr>
              <w:pStyle w:val="Title"/>
              <w:jc w:val="left"/>
              <w:rPr>
                <w:rFonts w:ascii="Arial" w:hAnsi="Arial" w:cs="Arial"/>
                <w:sz w:val="24"/>
              </w:rPr>
            </w:pPr>
          </w:p>
          <w:p w14:paraId="73BA4402" w14:textId="77777777" w:rsidR="0003726C" w:rsidRDefault="0003726C" w:rsidP="00A72F84">
            <w:pPr>
              <w:pStyle w:val="Title"/>
              <w:jc w:val="left"/>
              <w:rPr>
                <w:rFonts w:ascii="Arial" w:hAnsi="Arial" w:cs="Arial"/>
                <w:sz w:val="24"/>
              </w:rPr>
            </w:pPr>
          </w:p>
          <w:p w14:paraId="0336D970" w14:textId="77777777" w:rsidR="0003726C" w:rsidRDefault="0003726C" w:rsidP="00A72F84">
            <w:pPr>
              <w:pStyle w:val="Title"/>
              <w:jc w:val="left"/>
              <w:rPr>
                <w:rFonts w:ascii="Arial" w:hAnsi="Arial" w:cs="Arial"/>
                <w:sz w:val="24"/>
              </w:rPr>
            </w:pPr>
          </w:p>
          <w:p w14:paraId="4308CC51" w14:textId="77777777" w:rsidR="0003726C" w:rsidRDefault="0003726C" w:rsidP="00A72F84">
            <w:pPr>
              <w:pStyle w:val="Title"/>
              <w:jc w:val="left"/>
              <w:rPr>
                <w:rFonts w:ascii="Arial" w:hAnsi="Arial" w:cs="Arial"/>
                <w:sz w:val="24"/>
              </w:rPr>
            </w:pPr>
          </w:p>
          <w:p w14:paraId="7D2BD826" w14:textId="77777777" w:rsidR="0003726C" w:rsidRDefault="0003726C" w:rsidP="00A72F84">
            <w:pPr>
              <w:pStyle w:val="Title"/>
              <w:jc w:val="left"/>
              <w:rPr>
                <w:rFonts w:ascii="Arial" w:hAnsi="Arial" w:cs="Arial"/>
                <w:sz w:val="24"/>
              </w:rPr>
            </w:pPr>
          </w:p>
          <w:p w14:paraId="030BF8CA" w14:textId="77777777" w:rsidR="0003726C" w:rsidRDefault="0003726C" w:rsidP="00A72F84">
            <w:pPr>
              <w:pStyle w:val="Title"/>
              <w:jc w:val="left"/>
              <w:rPr>
                <w:rFonts w:ascii="Arial" w:hAnsi="Arial" w:cs="Arial"/>
                <w:sz w:val="24"/>
              </w:rPr>
            </w:pPr>
          </w:p>
          <w:p w14:paraId="1488ED3F" w14:textId="16101BEC" w:rsidR="0003726C" w:rsidRPr="004617CD" w:rsidRDefault="0003726C" w:rsidP="00A72F84">
            <w:pPr>
              <w:pStyle w:val="Title"/>
              <w:jc w:val="left"/>
              <w:rPr>
                <w:rFonts w:ascii="Arial" w:hAnsi="Arial" w:cs="Arial"/>
                <w:sz w:val="24"/>
              </w:rPr>
            </w:pPr>
          </w:p>
        </w:tc>
      </w:tr>
    </w:tbl>
    <w:p w14:paraId="43D3B7A6" w14:textId="77777777" w:rsidR="00D23AF4" w:rsidRPr="004617CD" w:rsidRDefault="00D23AF4" w:rsidP="00D23AF4">
      <w:pPr>
        <w:pStyle w:val="Title"/>
        <w:jc w:val="left"/>
        <w:rPr>
          <w:rFonts w:ascii="Arial" w:hAnsi="Arial" w:cs="Arial"/>
          <w:sz w:val="24"/>
        </w:rPr>
      </w:pPr>
    </w:p>
    <w:p w14:paraId="2C39330C" w14:textId="77777777" w:rsidR="00D23AF4" w:rsidRPr="004617CD" w:rsidRDefault="00D23AF4" w:rsidP="00D23AF4">
      <w:pPr>
        <w:pStyle w:val="Title"/>
        <w:jc w:val="left"/>
        <w:rPr>
          <w:rFonts w:ascii="Arial" w:hAnsi="Arial" w:cs="Arial"/>
          <w:sz w:val="24"/>
        </w:rPr>
      </w:pPr>
      <w:r w:rsidRPr="004617CD">
        <w:rPr>
          <w:rFonts w:ascii="Arial" w:hAnsi="Arial" w:cs="Arial"/>
          <w:sz w:val="24"/>
        </w:rPr>
        <w:t xml:space="preserve">3. How do you feel you will benefit from being a volunteer on our Board of Governors?   e.g. career development, work experience, meeting people </w:t>
      </w:r>
      <w:proofErr w:type="gramStart"/>
      <w:r w:rsidRPr="004617CD">
        <w:rPr>
          <w:rFonts w:ascii="Arial" w:hAnsi="Arial" w:cs="Arial"/>
          <w:sz w:val="24"/>
        </w:rPr>
        <w:t>etc..</w:t>
      </w:r>
      <w:proofErr w:type="gramEnd"/>
    </w:p>
    <w:p w14:paraId="296821BC" w14:textId="77777777" w:rsidR="00D23AF4" w:rsidRPr="004617CD" w:rsidRDefault="00D23AF4" w:rsidP="00D23AF4">
      <w:pPr>
        <w:pStyle w:val="Title"/>
        <w:jc w:val="left"/>
        <w:rPr>
          <w:rFonts w:ascii="Arial" w:hAnsi="Arial" w:cs="Arial"/>
          <w:sz w:val="24"/>
        </w:rPr>
      </w:pPr>
    </w:p>
    <w:p w14:paraId="1AE302FD" w14:textId="77777777" w:rsidR="00D23AF4" w:rsidRPr="004617CD" w:rsidRDefault="00D23AF4" w:rsidP="00D23AF4">
      <w:pPr>
        <w:pStyle w:val="Title"/>
        <w:jc w:val="lef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57756D57" w14:textId="77777777" w:rsidTr="00BB1834">
        <w:trPr>
          <w:trHeight w:val="7181"/>
        </w:trPr>
        <w:tc>
          <w:tcPr>
            <w:tcW w:w="10194" w:type="dxa"/>
            <w:shd w:val="clear" w:color="auto" w:fill="auto"/>
          </w:tcPr>
          <w:p w14:paraId="11F667A6" w14:textId="77777777" w:rsidR="00D23AF4" w:rsidRPr="004617CD" w:rsidRDefault="00D23AF4" w:rsidP="00A72F84">
            <w:pPr>
              <w:pStyle w:val="Title"/>
              <w:jc w:val="left"/>
              <w:rPr>
                <w:rFonts w:ascii="Arial" w:hAnsi="Arial" w:cs="Arial"/>
                <w:sz w:val="24"/>
              </w:rPr>
            </w:pPr>
          </w:p>
          <w:p w14:paraId="081CE477" w14:textId="77777777" w:rsidR="00D23AF4" w:rsidRPr="004617CD" w:rsidRDefault="00D23AF4" w:rsidP="00BB1834">
            <w:pPr>
              <w:pStyle w:val="Title"/>
              <w:jc w:val="left"/>
              <w:rPr>
                <w:rFonts w:ascii="Arial" w:hAnsi="Arial" w:cs="Arial"/>
                <w:sz w:val="24"/>
              </w:rPr>
            </w:pPr>
          </w:p>
        </w:tc>
      </w:tr>
    </w:tbl>
    <w:p w14:paraId="4EF080B7" w14:textId="77777777" w:rsidR="00D23AF4" w:rsidRPr="004617CD" w:rsidRDefault="00D23AF4" w:rsidP="00D23AF4">
      <w:pPr>
        <w:pStyle w:val="Title"/>
        <w:jc w:val="left"/>
        <w:rPr>
          <w:rFonts w:ascii="Arial" w:hAnsi="Arial" w:cs="Arial"/>
          <w:sz w:val="24"/>
        </w:rPr>
      </w:pPr>
    </w:p>
    <w:p w14:paraId="7B86CBB6" w14:textId="77777777" w:rsidR="00D23AF4" w:rsidRPr="004617CD" w:rsidRDefault="00D23AF4" w:rsidP="00D23AF4">
      <w:pPr>
        <w:pStyle w:val="Title"/>
        <w:jc w:val="left"/>
        <w:rPr>
          <w:rFonts w:ascii="Arial" w:hAnsi="Arial" w:cs="Arial"/>
          <w:sz w:val="24"/>
        </w:rPr>
      </w:pPr>
      <w:r w:rsidRPr="004617CD">
        <w:rPr>
          <w:rFonts w:ascii="Arial" w:hAnsi="Arial" w:cs="Arial"/>
          <w:sz w:val="24"/>
        </w:rPr>
        <w:t xml:space="preserve">4. WRASAC is a feminist organisation, reflecting on our Vision, </w:t>
      </w:r>
      <w:proofErr w:type="gramStart"/>
      <w:r w:rsidRPr="004617CD">
        <w:rPr>
          <w:rFonts w:ascii="Arial" w:hAnsi="Arial" w:cs="Arial"/>
          <w:sz w:val="24"/>
        </w:rPr>
        <w:t>Mission</w:t>
      </w:r>
      <w:proofErr w:type="gramEnd"/>
      <w:r w:rsidRPr="004617CD">
        <w:rPr>
          <w:rFonts w:ascii="Arial" w:hAnsi="Arial" w:cs="Arial"/>
          <w:sz w:val="24"/>
        </w:rPr>
        <w:t xml:space="preserve"> and Values, how would you feel about working with the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38214C78" w14:textId="77777777" w:rsidTr="00BB1834">
        <w:trPr>
          <w:trHeight w:val="7384"/>
        </w:trPr>
        <w:tc>
          <w:tcPr>
            <w:tcW w:w="10194" w:type="dxa"/>
            <w:shd w:val="clear" w:color="auto" w:fill="auto"/>
          </w:tcPr>
          <w:p w14:paraId="7D420025" w14:textId="77777777" w:rsidR="00D23AF4" w:rsidRPr="004617CD" w:rsidRDefault="00D23AF4" w:rsidP="00A72F84">
            <w:pPr>
              <w:pStyle w:val="Title"/>
              <w:jc w:val="left"/>
              <w:rPr>
                <w:rFonts w:ascii="Arial" w:hAnsi="Arial" w:cs="Arial"/>
                <w:b w:val="0"/>
                <w:bCs w:val="0"/>
                <w:sz w:val="24"/>
              </w:rPr>
            </w:pPr>
          </w:p>
          <w:p w14:paraId="680C9588" w14:textId="77777777" w:rsidR="00D23AF4" w:rsidRPr="004617CD" w:rsidRDefault="00D23AF4" w:rsidP="00A72F84">
            <w:pPr>
              <w:pStyle w:val="Title"/>
              <w:jc w:val="left"/>
              <w:rPr>
                <w:rFonts w:ascii="Arial" w:hAnsi="Arial" w:cs="Arial"/>
                <w:b w:val="0"/>
                <w:bCs w:val="0"/>
                <w:sz w:val="24"/>
              </w:rPr>
            </w:pPr>
          </w:p>
          <w:p w14:paraId="5BF3EEE9" w14:textId="77777777" w:rsidR="00D23AF4" w:rsidRPr="004617CD" w:rsidRDefault="00D23AF4" w:rsidP="00BB1834">
            <w:pPr>
              <w:pStyle w:val="Title"/>
              <w:jc w:val="left"/>
              <w:rPr>
                <w:rFonts w:ascii="Arial" w:hAnsi="Arial" w:cs="Arial"/>
                <w:b w:val="0"/>
                <w:bCs w:val="0"/>
                <w:sz w:val="24"/>
              </w:rPr>
            </w:pPr>
          </w:p>
        </w:tc>
      </w:tr>
    </w:tbl>
    <w:p w14:paraId="707F59AE" w14:textId="77777777" w:rsidR="00D23AF4" w:rsidRPr="004617CD" w:rsidRDefault="00D23AF4" w:rsidP="00D23AF4">
      <w:pPr>
        <w:pStyle w:val="Title"/>
        <w:jc w:val="left"/>
        <w:rPr>
          <w:rFonts w:ascii="Arial" w:hAnsi="Arial" w:cs="Arial"/>
          <w:sz w:val="24"/>
        </w:rPr>
      </w:pPr>
    </w:p>
    <w:p w14:paraId="60A049FE" w14:textId="77777777" w:rsidR="00D23AF4" w:rsidRPr="004617CD" w:rsidRDefault="00D23AF4" w:rsidP="00D23AF4">
      <w:pPr>
        <w:pStyle w:val="Title"/>
        <w:jc w:val="left"/>
        <w:rPr>
          <w:rFonts w:ascii="Arial" w:hAnsi="Arial" w:cs="Arial"/>
          <w:sz w:val="24"/>
        </w:rPr>
      </w:pPr>
    </w:p>
    <w:p w14:paraId="004370C4" w14:textId="55365C75" w:rsidR="00D23AF4" w:rsidRPr="004617CD" w:rsidRDefault="00D23AF4" w:rsidP="00D23AF4">
      <w:pPr>
        <w:pStyle w:val="Title"/>
        <w:jc w:val="left"/>
        <w:rPr>
          <w:rFonts w:ascii="Arial" w:hAnsi="Arial" w:cs="Arial"/>
          <w:sz w:val="24"/>
        </w:rPr>
      </w:pPr>
      <w:r w:rsidRPr="004617CD">
        <w:rPr>
          <w:rFonts w:ascii="Arial" w:hAnsi="Arial" w:cs="Arial"/>
          <w:sz w:val="24"/>
        </w:rPr>
        <w:t xml:space="preserve">5.  What </w:t>
      </w:r>
      <w:r w:rsidR="0003726C">
        <w:rPr>
          <w:rFonts w:ascii="Arial" w:hAnsi="Arial" w:cs="Arial"/>
          <w:sz w:val="24"/>
        </w:rPr>
        <w:t xml:space="preserve">questions </w:t>
      </w:r>
      <w:r w:rsidRPr="004617CD">
        <w:rPr>
          <w:rFonts w:ascii="Arial" w:hAnsi="Arial" w:cs="Arial"/>
          <w:sz w:val="24"/>
        </w:rPr>
        <w:t xml:space="preserve">or concerns, if any, do you have about </w:t>
      </w:r>
      <w:proofErr w:type="gramStart"/>
      <w:r w:rsidRPr="004617CD">
        <w:rPr>
          <w:rFonts w:ascii="Arial" w:hAnsi="Arial" w:cs="Arial"/>
          <w:sz w:val="24"/>
        </w:rPr>
        <w:t>becoming</w:t>
      </w:r>
      <w:proofErr w:type="gramEnd"/>
      <w:r w:rsidRPr="004617CD">
        <w:rPr>
          <w:rFonts w:ascii="Arial" w:hAnsi="Arial" w:cs="Arial"/>
          <w:sz w:val="24"/>
        </w:rPr>
        <w:t xml:space="preserve"> a volunteer with WRASAC?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D23AF4" w:rsidRPr="004617CD" w14:paraId="2DDB079D" w14:textId="77777777" w:rsidTr="00BB1834">
        <w:trPr>
          <w:trHeight w:val="4116"/>
        </w:trPr>
        <w:tc>
          <w:tcPr>
            <w:tcW w:w="10194" w:type="dxa"/>
            <w:shd w:val="clear" w:color="auto" w:fill="auto"/>
          </w:tcPr>
          <w:p w14:paraId="3649BA5D" w14:textId="77777777" w:rsidR="00D23AF4" w:rsidRPr="004617CD" w:rsidRDefault="00D23AF4" w:rsidP="00A72F84">
            <w:pPr>
              <w:pStyle w:val="Title"/>
              <w:jc w:val="left"/>
              <w:rPr>
                <w:rFonts w:ascii="Arial" w:hAnsi="Arial" w:cs="Arial"/>
                <w:b w:val="0"/>
                <w:bCs w:val="0"/>
                <w:sz w:val="24"/>
              </w:rPr>
            </w:pPr>
          </w:p>
          <w:p w14:paraId="457F4D3D" w14:textId="77777777" w:rsidR="00D23AF4" w:rsidRPr="004617CD" w:rsidRDefault="00D23AF4" w:rsidP="00A72F84">
            <w:pPr>
              <w:pStyle w:val="Title"/>
              <w:jc w:val="left"/>
              <w:rPr>
                <w:rFonts w:ascii="Arial" w:hAnsi="Arial" w:cs="Arial"/>
                <w:b w:val="0"/>
                <w:bCs w:val="0"/>
                <w:sz w:val="24"/>
              </w:rPr>
            </w:pPr>
          </w:p>
          <w:p w14:paraId="12A061F7" w14:textId="1A76DC7D" w:rsidR="0003726C" w:rsidRPr="004617CD" w:rsidRDefault="0003726C" w:rsidP="00BB1834">
            <w:pPr>
              <w:pStyle w:val="Title"/>
              <w:jc w:val="left"/>
              <w:rPr>
                <w:rFonts w:ascii="Arial" w:hAnsi="Arial" w:cs="Arial"/>
                <w:b w:val="0"/>
                <w:bCs w:val="0"/>
                <w:sz w:val="24"/>
              </w:rPr>
            </w:pPr>
          </w:p>
        </w:tc>
      </w:tr>
    </w:tbl>
    <w:p w14:paraId="46BFE56E" w14:textId="77777777" w:rsidR="00D23AF4" w:rsidRPr="004617CD" w:rsidRDefault="00D23AF4" w:rsidP="00D23AF4">
      <w:pPr>
        <w:pStyle w:val="Title"/>
        <w:jc w:val="left"/>
        <w:rPr>
          <w:rFonts w:ascii="Arial" w:hAnsi="Arial" w:cs="Arial"/>
          <w:b w:val="0"/>
          <w:bCs w:val="0"/>
          <w:sz w:val="6"/>
          <w:szCs w:val="6"/>
        </w:rPr>
      </w:pPr>
    </w:p>
    <w:p w14:paraId="4AD18D2B" w14:textId="77777777" w:rsidR="00D23AF4" w:rsidRPr="004617CD" w:rsidRDefault="00D23AF4" w:rsidP="00D23AF4">
      <w:pPr>
        <w:pStyle w:val="Title"/>
        <w:jc w:val="left"/>
        <w:rPr>
          <w:rFonts w:ascii="Arial" w:hAnsi="Arial" w:cs="Arial"/>
          <w:sz w:val="24"/>
        </w:rPr>
      </w:pPr>
    </w:p>
    <w:p w14:paraId="26145F8C" w14:textId="28F0EA62" w:rsidR="00D23AF4" w:rsidRPr="004617CD" w:rsidRDefault="00D23AF4" w:rsidP="00D23AF4">
      <w:pPr>
        <w:pStyle w:val="Title"/>
        <w:jc w:val="left"/>
        <w:rPr>
          <w:rFonts w:ascii="Arial" w:hAnsi="Arial" w:cs="Arial"/>
          <w:sz w:val="24"/>
        </w:rPr>
      </w:pPr>
      <w:r w:rsidRPr="004617CD">
        <w:rPr>
          <w:rFonts w:ascii="Arial" w:hAnsi="Arial" w:cs="Arial"/>
          <w:sz w:val="24"/>
        </w:rPr>
        <w:lastRenderedPageBreak/>
        <w:t xml:space="preserve">6. Are you related to any employee or board member of WRASAC Dundee and Angus? </w:t>
      </w:r>
      <w:r w:rsidRPr="004617CD">
        <w:rPr>
          <w:rFonts w:ascii="Arial" w:hAnsi="Arial" w:cs="Arial"/>
          <w:sz w:val="24"/>
        </w:rPr>
        <w:tab/>
      </w:r>
      <w:r w:rsidRPr="004617CD">
        <w:rPr>
          <w:rFonts w:ascii="Arial" w:hAnsi="Arial" w:cs="Arial"/>
          <w:sz w:val="24"/>
        </w:rPr>
        <w:tab/>
        <w:t xml:space="preserve">Yes / No </w:t>
      </w:r>
      <w:r w:rsidRPr="004617CD">
        <w:rPr>
          <w:rFonts w:ascii="Arial" w:hAnsi="Arial" w:cs="Arial"/>
          <w:sz w:val="24"/>
        </w:rPr>
        <w:tab/>
      </w:r>
      <w:r w:rsidRPr="004617CD">
        <w:rPr>
          <w:rFonts w:ascii="Arial" w:hAnsi="Arial" w:cs="Arial"/>
          <w:sz w:val="24"/>
        </w:rPr>
        <w:tab/>
        <w:t xml:space="preserve">If yes, please provide details: </w:t>
      </w:r>
    </w:p>
    <w:tbl>
      <w:tblPr>
        <w:tblStyle w:val="TableGrid"/>
        <w:tblW w:w="0" w:type="auto"/>
        <w:tblLook w:val="04A0" w:firstRow="1" w:lastRow="0" w:firstColumn="1" w:lastColumn="0" w:noHBand="0" w:noVBand="1"/>
      </w:tblPr>
      <w:tblGrid>
        <w:gridCol w:w="9016"/>
      </w:tblGrid>
      <w:tr w:rsidR="00D23AF4" w:rsidRPr="004617CD" w14:paraId="45548483" w14:textId="77777777" w:rsidTr="00D23AF4">
        <w:trPr>
          <w:trHeight w:val="1005"/>
        </w:trPr>
        <w:tc>
          <w:tcPr>
            <w:tcW w:w="9016" w:type="dxa"/>
          </w:tcPr>
          <w:p w14:paraId="1CCED1D4" w14:textId="77777777" w:rsidR="00D23AF4" w:rsidRPr="004617CD" w:rsidRDefault="00D23AF4" w:rsidP="00D23AF4">
            <w:pPr>
              <w:pStyle w:val="Title"/>
              <w:jc w:val="left"/>
              <w:rPr>
                <w:rFonts w:ascii="Arial" w:hAnsi="Arial" w:cs="Arial"/>
                <w:b w:val="0"/>
                <w:bCs w:val="0"/>
                <w:sz w:val="24"/>
              </w:rPr>
            </w:pPr>
          </w:p>
        </w:tc>
      </w:tr>
    </w:tbl>
    <w:p w14:paraId="2C7D8ADF" w14:textId="55D8AD42" w:rsidR="00D23AF4" w:rsidRPr="004617CD" w:rsidRDefault="00D23AF4" w:rsidP="00D23AF4">
      <w:pPr>
        <w:pStyle w:val="Title"/>
        <w:jc w:val="left"/>
        <w:rPr>
          <w:rFonts w:ascii="Arial" w:hAnsi="Arial" w:cs="Arial"/>
          <w:b w:val="0"/>
          <w:bCs w:val="0"/>
          <w:sz w:val="24"/>
        </w:rPr>
      </w:pPr>
    </w:p>
    <w:p w14:paraId="67455E28" w14:textId="77777777" w:rsidR="00D23AF4" w:rsidRPr="004617CD" w:rsidRDefault="00D23AF4" w:rsidP="00D23AF4">
      <w:pPr>
        <w:pStyle w:val="Title"/>
        <w:jc w:val="left"/>
        <w:rPr>
          <w:rFonts w:ascii="Arial" w:hAnsi="Arial" w:cs="Arial"/>
          <w:b w:val="0"/>
          <w:bCs w:val="0"/>
          <w:sz w:val="12"/>
          <w:szCs w:val="12"/>
        </w:rPr>
      </w:pPr>
    </w:p>
    <w:p w14:paraId="6B3A19DE" w14:textId="2A64D3FF" w:rsidR="00D23AF4" w:rsidRPr="004617CD" w:rsidRDefault="00D23AF4" w:rsidP="00D23AF4">
      <w:pPr>
        <w:pStyle w:val="Title"/>
        <w:jc w:val="left"/>
        <w:rPr>
          <w:rFonts w:ascii="Arial" w:hAnsi="Arial" w:cs="Arial"/>
          <w:sz w:val="24"/>
        </w:rPr>
      </w:pPr>
      <w:r w:rsidRPr="004617CD">
        <w:rPr>
          <w:rFonts w:ascii="Arial" w:hAnsi="Arial" w:cs="Arial"/>
          <w:sz w:val="24"/>
        </w:rPr>
        <w:t xml:space="preserve">7. Are you or have you ever been a member of WRASAC Dundee and Angus Board of Directors? </w:t>
      </w:r>
      <w:r w:rsidRPr="004617CD">
        <w:rPr>
          <w:rFonts w:ascii="Arial" w:hAnsi="Arial" w:cs="Arial"/>
          <w:sz w:val="24"/>
        </w:rPr>
        <w:tab/>
      </w:r>
      <w:r w:rsidRPr="004617CD">
        <w:rPr>
          <w:rFonts w:ascii="Arial" w:hAnsi="Arial" w:cs="Arial"/>
          <w:sz w:val="24"/>
        </w:rPr>
        <w:tab/>
        <w:t xml:space="preserve">Yes / No </w:t>
      </w:r>
      <w:r w:rsidRPr="004617CD">
        <w:rPr>
          <w:rFonts w:ascii="Arial" w:hAnsi="Arial" w:cs="Arial"/>
          <w:sz w:val="24"/>
        </w:rPr>
        <w:tab/>
        <w:t xml:space="preserve">If yes, please provide details: </w:t>
      </w:r>
    </w:p>
    <w:tbl>
      <w:tblPr>
        <w:tblStyle w:val="TableGrid"/>
        <w:tblW w:w="0" w:type="auto"/>
        <w:tblLook w:val="04A0" w:firstRow="1" w:lastRow="0" w:firstColumn="1" w:lastColumn="0" w:noHBand="0" w:noVBand="1"/>
      </w:tblPr>
      <w:tblGrid>
        <w:gridCol w:w="9016"/>
      </w:tblGrid>
      <w:tr w:rsidR="00D23AF4" w:rsidRPr="004617CD" w14:paraId="2BA381A2" w14:textId="77777777" w:rsidTr="00D23AF4">
        <w:trPr>
          <w:trHeight w:val="1006"/>
        </w:trPr>
        <w:tc>
          <w:tcPr>
            <w:tcW w:w="9016" w:type="dxa"/>
          </w:tcPr>
          <w:p w14:paraId="06D4C558" w14:textId="77777777" w:rsidR="00D23AF4" w:rsidRPr="004617CD" w:rsidRDefault="00D23AF4" w:rsidP="00D23AF4">
            <w:pPr>
              <w:pStyle w:val="Title"/>
              <w:jc w:val="left"/>
              <w:rPr>
                <w:rFonts w:ascii="Arial" w:hAnsi="Arial" w:cs="Arial"/>
                <w:b w:val="0"/>
                <w:bCs w:val="0"/>
                <w:sz w:val="24"/>
              </w:rPr>
            </w:pPr>
          </w:p>
        </w:tc>
      </w:tr>
    </w:tbl>
    <w:p w14:paraId="44CFBD98" w14:textId="77777777" w:rsidR="00D23AF4" w:rsidRPr="004617CD" w:rsidRDefault="00D23AF4" w:rsidP="00D23AF4">
      <w:pPr>
        <w:pStyle w:val="Title"/>
        <w:jc w:val="left"/>
        <w:rPr>
          <w:rFonts w:ascii="Arial" w:hAnsi="Arial" w:cs="Arial"/>
          <w:b w:val="0"/>
          <w:bCs w:val="0"/>
          <w:sz w:val="24"/>
        </w:rPr>
      </w:pPr>
    </w:p>
    <w:p w14:paraId="52405D91" w14:textId="2135D31E" w:rsidR="00D23AF4" w:rsidRPr="004617CD" w:rsidRDefault="00D23AF4" w:rsidP="00D23AF4">
      <w:pPr>
        <w:pStyle w:val="Title"/>
        <w:jc w:val="left"/>
        <w:rPr>
          <w:rFonts w:ascii="Arial" w:hAnsi="Arial" w:cs="Arial"/>
          <w:sz w:val="24"/>
        </w:rPr>
      </w:pPr>
      <w:r w:rsidRPr="004617CD">
        <w:rPr>
          <w:rFonts w:ascii="Arial" w:hAnsi="Arial" w:cs="Arial"/>
          <w:sz w:val="24"/>
        </w:rPr>
        <w:t xml:space="preserve">8. Where did you see this vacancy advertised  </w:t>
      </w:r>
    </w:p>
    <w:tbl>
      <w:tblPr>
        <w:tblStyle w:val="TableGrid"/>
        <w:tblW w:w="0" w:type="auto"/>
        <w:tblLook w:val="04A0" w:firstRow="1" w:lastRow="0" w:firstColumn="1" w:lastColumn="0" w:noHBand="0" w:noVBand="1"/>
      </w:tblPr>
      <w:tblGrid>
        <w:gridCol w:w="9016"/>
      </w:tblGrid>
      <w:tr w:rsidR="00D23AF4" w:rsidRPr="004617CD" w14:paraId="48C5B640" w14:textId="77777777" w:rsidTr="00BB1834">
        <w:trPr>
          <w:trHeight w:val="2401"/>
        </w:trPr>
        <w:tc>
          <w:tcPr>
            <w:tcW w:w="9016" w:type="dxa"/>
          </w:tcPr>
          <w:p w14:paraId="6CBDCF47" w14:textId="77777777" w:rsidR="00D23AF4" w:rsidRPr="004617CD" w:rsidRDefault="00D23AF4" w:rsidP="00D23AF4">
            <w:pPr>
              <w:pStyle w:val="Title"/>
              <w:jc w:val="left"/>
              <w:rPr>
                <w:rFonts w:ascii="Arial" w:hAnsi="Arial" w:cs="Arial"/>
                <w:b w:val="0"/>
                <w:bCs w:val="0"/>
                <w:sz w:val="24"/>
              </w:rPr>
            </w:pPr>
          </w:p>
        </w:tc>
      </w:tr>
    </w:tbl>
    <w:p w14:paraId="1C5C1728" w14:textId="5AFA8C6D" w:rsidR="00D23AF4" w:rsidRDefault="00D23AF4" w:rsidP="00D23AF4">
      <w:pPr>
        <w:pStyle w:val="Title"/>
        <w:jc w:val="left"/>
        <w:rPr>
          <w:rFonts w:ascii="Arial" w:hAnsi="Arial" w:cs="Arial"/>
          <w:sz w:val="24"/>
        </w:rPr>
      </w:pPr>
    </w:p>
    <w:p w14:paraId="22BD89B1" w14:textId="2FDA1E0D" w:rsidR="00D23AF4" w:rsidRPr="004617CD" w:rsidRDefault="004617CD" w:rsidP="00BB1834">
      <w:pPr>
        <w:spacing w:after="160" w:line="259" w:lineRule="auto"/>
        <w:rPr>
          <w:rFonts w:ascii="Arial" w:hAnsi="Arial" w:cs="Arial"/>
          <w:sz w:val="24"/>
        </w:rPr>
      </w:pPr>
      <w:r>
        <w:rPr>
          <w:rFonts w:ascii="Arial" w:hAnsi="Arial" w:cs="Arial"/>
          <w:sz w:val="24"/>
        </w:rPr>
        <w:br w:type="page"/>
      </w:r>
    </w:p>
    <w:p w14:paraId="64218D26" w14:textId="13F114F4" w:rsidR="00D23AF4" w:rsidRPr="004617CD" w:rsidRDefault="00D23AF4" w:rsidP="00D23AF4">
      <w:pPr>
        <w:pStyle w:val="Title"/>
        <w:jc w:val="left"/>
        <w:rPr>
          <w:rFonts w:ascii="Arial" w:hAnsi="Arial" w:cs="Arial"/>
          <w:sz w:val="24"/>
        </w:rPr>
      </w:pPr>
      <w:r w:rsidRPr="004617CD">
        <w:rPr>
          <w:rFonts w:ascii="Arial" w:hAnsi="Arial" w:cs="Arial"/>
          <w:sz w:val="24"/>
        </w:rPr>
        <w:lastRenderedPageBreak/>
        <w:t xml:space="preserve">References:  Please note these can be character references.  </w:t>
      </w:r>
    </w:p>
    <w:p w14:paraId="7630E589" w14:textId="77777777" w:rsidR="00D23AF4" w:rsidRPr="004617CD" w:rsidRDefault="00D23AF4" w:rsidP="00D23AF4">
      <w:pPr>
        <w:pStyle w:val="Title"/>
        <w:jc w:val="left"/>
        <w:rPr>
          <w:rFonts w:ascii="Arial" w:hAnsi="Arial" w:cs="Arial"/>
          <w:sz w:val="24"/>
        </w:rPr>
      </w:pPr>
    </w:p>
    <w:p w14:paraId="4CE2A6D7" w14:textId="77777777" w:rsidR="00D23AF4" w:rsidRPr="004617CD" w:rsidRDefault="00D23AF4" w:rsidP="00D23AF4">
      <w:pPr>
        <w:pStyle w:val="Title"/>
        <w:jc w:val="left"/>
        <w:rPr>
          <w:rFonts w:ascii="Arial" w:hAnsi="Arial" w:cs="Arial"/>
          <w:sz w:val="24"/>
        </w:rPr>
      </w:pPr>
      <w:r w:rsidRPr="004617CD">
        <w:rPr>
          <w:rFonts w:ascii="Arial" w:hAnsi="Arial" w:cs="Arial"/>
          <w:sz w:val="24"/>
        </w:rPr>
        <w:t>Please note we will contact referees prior to interview.</w:t>
      </w:r>
    </w:p>
    <w:p w14:paraId="2E275981" w14:textId="77777777" w:rsidR="00D23AF4" w:rsidRPr="004617CD" w:rsidRDefault="00D23AF4" w:rsidP="00D23AF4">
      <w:pPr>
        <w:pStyle w:val="Title"/>
        <w:jc w:val="lef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4429"/>
        <w:gridCol w:w="4587"/>
      </w:tblGrid>
      <w:tr w:rsidR="00D23AF4" w:rsidRPr="004617CD" w14:paraId="687AF948" w14:textId="77777777" w:rsidTr="00A72F84">
        <w:tc>
          <w:tcPr>
            <w:tcW w:w="10194" w:type="dxa"/>
            <w:gridSpan w:val="2"/>
            <w:tcBorders>
              <w:bottom w:val="single" w:sz="4" w:space="0" w:color="auto"/>
            </w:tcBorders>
            <w:shd w:val="clear" w:color="auto" w:fill="E6E6E6"/>
          </w:tcPr>
          <w:p w14:paraId="36A163B5" w14:textId="77777777" w:rsidR="00D23AF4" w:rsidRPr="004617CD" w:rsidRDefault="00D23AF4" w:rsidP="00A72F84">
            <w:pPr>
              <w:pStyle w:val="Title"/>
              <w:jc w:val="left"/>
              <w:rPr>
                <w:rFonts w:ascii="Arial" w:hAnsi="Arial" w:cs="Arial"/>
                <w:sz w:val="24"/>
              </w:rPr>
            </w:pPr>
          </w:p>
        </w:tc>
      </w:tr>
      <w:tr w:rsidR="00D23AF4" w:rsidRPr="004617CD" w14:paraId="58670617" w14:textId="77777777" w:rsidTr="00A72F84">
        <w:tc>
          <w:tcPr>
            <w:tcW w:w="10194" w:type="dxa"/>
            <w:gridSpan w:val="2"/>
            <w:shd w:val="clear" w:color="auto" w:fill="FFFFFF"/>
          </w:tcPr>
          <w:p w14:paraId="50BA39E3"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Referee name:  </w:t>
            </w:r>
          </w:p>
          <w:p w14:paraId="134BA78A" w14:textId="77777777" w:rsidR="00D23AF4" w:rsidRPr="004617CD" w:rsidRDefault="00D23AF4" w:rsidP="00A72F84">
            <w:pPr>
              <w:pStyle w:val="Title"/>
              <w:jc w:val="left"/>
              <w:rPr>
                <w:rFonts w:ascii="Arial" w:hAnsi="Arial" w:cs="Arial"/>
                <w:sz w:val="24"/>
              </w:rPr>
            </w:pPr>
          </w:p>
        </w:tc>
      </w:tr>
      <w:tr w:rsidR="00D23AF4" w:rsidRPr="004617CD" w14:paraId="27AF1902" w14:textId="77777777" w:rsidTr="00A72F84">
        <w:tc>
          <w:tcPr>
            <w:tcW w:w="10194" w:type="dxa"/>
            <w:gridSpan w:val="2"/>
            <w:shd w:val="clear" w:color="auto" w:fill="FFFFFF"/>
          </w:tcPr>
          <w:p w14:paraId="03617999"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Address:  </w:t>
            </w:r>
          </w:p>
          <w:p w14:paraId="4D82A2DF" w14:textId="77777777" w:rsidR="00D23AF4" w:rsidRPr="004617CD" w:rsidRDefault="00D23AF4" w:rsidP="00A72F84">
            <w:pPr>
              <w:pStyle w:val="Title"/>
              <w:jc w:val="left"/>
              <w:rPr>
                <w:rFonts w:ascii="Arial" w:hAnsi="Arial" w:cs="Arial"/>
                <w:sz w:val="24"/>
              </w:rPr>
            </w:pPr>
          </w:p>
        </w:tc>
      </w:tr>
      <w:tr w:rsidR="00D23AF4" w:rsidRPr="004617CD" w14:paraId="2EF4960B" w14:textId="77777777" w:rsidTr="00A72F84">
        <w:tc>
          <w:tcPr>
            <w:tcW w:w="5097" w:type="dxa"/>
            <w:shd w:val="clear" w:color="auto" w:fill="FFFFFF"/>
          </w:tcPr>
          <w:p w14:paraId="035F2CF5" w14:textId="77777777" w:rsidR="00D23AF4" w:rsidRPr="004617CD" w:rsidRDefault="00D23AF4" w:rsidP="00A72F84">
            <w:pPr>
              <w:pStyle w:val="Title"/>
              <w:jc w:val="left"/>
              <w:rPr>
                <w:rFonts w:ascii="Arial" w:hAnsi="Arial" w:cs="Arial"/>
                <w:sz w:val="24"/>
              </w:rPr>
            </w:pPr>
          </w:p>
        </w:tc>
        <w:tc>
          <w:tcPr>
            <w:tcW w:w="5097" w:type="dxa"/>
            <w:shd w:val="clear" w:color="auto" w:fill="FFFFFF"/>
          </w:tcPr>
          <w:p w14:paraId="754C7490"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Postcode: </w:t>
            </w:r>
          </w:p>
          <w:p w14:paraId="1120B60C" w14:textId="77777777" w:rsidR="00D23AF4" w:rsidRPr="004617CD" w:rsidRDefault="00D23AF4" w:rsidP="00A72F84">
            <w:pPr>
              <w:pStyle w:val="Title"/>
              <w:jc w:val="left"/>
              <w:rPr>
                <w:rFonts w:ascii="Arial" w:hAnsi="Arial" w:cs="Arial"/>
                <w:sz w:val="24"/>
              </w:rPr>
            </w:pPr>
          </w:p>
        </w:tc>
      </w:tr>
      <w:tr w:rsidR="00D23AF4" w:rsidRPr="004617CD" w14:paraId="24A4EBC5" w14:textId="77777777" w:rsidTr="00A72F84">
        <w:tc>
          <w:tcPr>
            <w:tcW w:w="10194" w:type="dxa"/>
            <w:gridSpan w:val="2"/>
            <w:shd w:val="clear" w:color="auto" w:fill="FFFFFF"/>
          </w:tcPr>
          <w:p w14:paraId="782CF9DC"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Relationship to applicant: </w:t>
            </w:r>
          </w:p>
          <w:p w14:paraId="707A7344" w14:textId="77777777" w:rsidR="00D23AF4" w:rsidRPr="004617CD" w:rsidRDefault="00D23AF4" w:rsidP="00A72F84">
            <w:pPr>
              <w:pStyle w:val="Title"/>
              <w:jc w:val="left"/>
              <w:rPr>
                <w:rFonts w:ascii="Arial" w:hAnsi="Arial" w:cs="Arial"/>
                <w:sz w:val="24"/>
              </w:rPr>
            </w:pPr>
          </w:p>
        </w:tc>
      </w:tr>
    </w:tbl>
    <w:p w14:paraId="65F5A5FA" w14:textId="77777777" w:rsidR="00D23AF4" w:rsidRPr="004617CD" w:rsidRDefault="00D23AF4" w:rsidP="00D23AF4">
      <w:pPr>
        <w:pStyle w:val="Title"/>
        <w:jc w:val="left"/>
        <w:rPr>
          <w:rFonts w:ascii="Arial" w:hAnsi="Arial" w:cs="Arial"/>
          <w:sz w:val="24"/>
        </w:rPr>
      </w:pPr>
    </w:p>
    <w:p w14:paraId="1BED579E" w14:textId="77777777" w:rsidR="00D23AF4" w:rsidRPr="004617CD" w:rsidRDefault="00D23AF4" w:rsidP="00D23AF4">
      <w:pPr>
        <w:pStyle w:val="Title"/>
        <w:jc w:val="left"/>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4429"/>
        <w:gridCol w:w="4587"/>
      </w:tblGrid>
      <w:tr w:rsidR="00D23AF4" w:rsidRPr="004617CD" w14:paraId="6D451187" w14:textId="77777777" w:rsidTr="00A72F84">
        <w:tc>
          <w:tcPr>
            <w:tcW w:w="10194" w:type="dxa"/>
            <w:gridSpan w:val="2"/>
            <w:tcBorders>
              <w:bottom w:val="single" w:sz="4" w:space="0" w:color="auto"/>
            </w:tcBorders>
            <w:shd w:val="clear" w:color="auto" w:fill="E6E6E6"/>
          </w:tcPr>
          <w:p w14:paraId="7B46FC2C" w14:textId="77777777" w:rsidR="00D23AF4" w:rsidRPr="004617CD" w:rsidRDefault="00D23AF4" w:rsidP="00A72F84">
            <w:pPr>
              <w:pStyle w:val="Title"/>
              <w:rPr>
                <w:rFonts w:ascii="Arial" w:hAnsi="Arial" w:cs="Arial"/>
                <w:sz w:val="24"/>
              </w:rPr>
            </w:pPr>
          </w:p>
        </w:tc>
      </w:tr>
      <w:tr w:rsidR="00D23AF4" w:rsidRPr="004617CD" w14:paraId="37B221B4" w14:textId="77777777" w:rsidTr="00A72F84">
        <w:tc>
          <w:tcPr>
            <w:tcW w:w="10194" w:type="dxa"/>
            <w:gridSpan w:val="2"/>
            <w:shd w:val="clear" w:color="auto" w:fill="FFFFFF"/>
            <w:vAlign w:val="center"/>
          </w:tcPr>
          <w:p w14:paraId="0DBE5777"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Referee name: </w:t>
            </w:r>
          </w:p>
          <w:p w14:paraId="5A2E279A" w14:textId="77777777" w:rsidR="00D23AF4" w:rsidRPr="004617CD" w:rsidRDefault="00D23AF4" w:rsidP="00A72F84">
            <w:pPr>
              <w:pStyle w:val="Title"/>
              <w:jc w:val="left"/>
              <w:rPr>
                <w:rFonts w:ascii="Arial" w:hAnsi="Arial" w:cs="Arial"/>
                <w:sz w:val="24"/>
              </w:rPr>
            </w:pPr>
          </w:p>
        </w:tc>
      </w:tr>
      <w:tr w:rsidR="00D23AF4" w:rsidRPr="004617CD" w14:paraId="2B1786B5" w14:textId="77777777" w:rsidTr="00A72F84">
        <w:tc>
          <w:tcPr>
            <w:tcW w:w="10194" w:type="dxa"/>
            <w:gridSpan w:val="2"/>
            <w:shd w:val="clear" w:color="auto" w:fill="FFFFFF"/>
            <w:vAlign w:val="center"/>
          </w:tcPr>
          <w:p w14:paraId="47C3B94D"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Address: </w:t>
            </w:r>
          </w:p>
          <w:p w14:paraId="3AA8A0AE" w14:textId="77777777" w:rsidR="00D23AF4" w:rsidRPr="004617CD" w:rsidRDefault="00D23AF4" w:rsidP="00A72F84">
            <w:pPr>
              <w:pStyle w:val="Title"/>
              <w:jc w:val="left"/>
              <w:rPr>
                <w:rFonts w:ascii="Arial" w:hAnsi="Arial" w:cs="Arial"/>
                <w:sz w:val="24"/>
              </w:rPr>
            </w:pPr>
          </w:p>
          <w:p w14:paraId="722907A7" w14:textId="77777777" w:rsidR="00D23AF4" w:rsidRPr="004617CD" w:rsidRDefault="00D23AF4" w:rsidP="00A72F84">
            <w:pPr>
              <w:pStyle w:val="Title"/>
              <w:jc w:val="left"/>
              <w:rPr>
                <w:rFonts w:ascii="Arial" w:hAnsi="Arial" w:cs="Arial"/>
                <w:sz w:val="24"/>
              </w:rPr>
            </w:pPr>
          </w:p>
        </w:tc>
      </w:tr>
      <w:tr w:rsidR="00D23AF4" w:rsidRPr="004617CD" w14:paraId="089E652F" w14:textId="77777777" w:rsidTr="00A72F84">
        <w:tc>
          <w:tcPr>
            <w:tcW w:w="5097" w:type="dxa"/>
            <w:shd w:val="clear" w:color="auto" w:fill="FFFFFF"/>
            <w:vAlign w:val="center"/>
          </w:tcPr>
          <w:p w14:paraId="40979D1A" w14:textId="77777777" w:rsidR="00D23AF4" w:rsidRPr="004617CD" w:rsidRDefault="00D23AF4" w:rsidP="00A72F84">
            <w:pPr>
              <w:pStyle w:val="Title"/>
              <w:jc w:val="left"/>
              <w:rPr>
                <w:rFonts w:ascii="Arial" w:hAnsi="Arial" w:cs="Arial"/>
                <w:sz w:val="24"/>
              </w:rPr>
            </w:pPr>
          </w:p>
        </w:tc>
        <w:tc>
          <w:tcPr>
            <w:tcW w:w="5097" w:type="dxa"/>
            <w:shd w:val="clear" w:color="auto" w:fill="FFFFFF"/>
            <w:vAlign w:val="center"/>
          </w:tcPr>
          <w:p w14:paraId="1372D600"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Postcode: </w:t>
            </w:r>
          </w:p>
          <w:p w14:paraId="37887287" w14:textId="77777777" w:rsidR="00D23AF4" w:rsidRPr="004617CD" w:rsidRDefault="00D23AF4" w:rsidP="00A72F84">
            <w:pPr>
              <w:pStyle w:val="Title"/>
              <w:jc w:val="left"/>
              <w:rPr>
                <w:rFonts w:ascii="Arial" w:hAnsi="Arial" w:cs="Arial"/>
                <w:sz w:val="24"/>
              </w:rPr>
            </w:pPr>
          </w:p>
        </w:tc>
      </w:tr>
      <w:tr w:rsidR="00D23AF4" w:rsidRPr="004617CD" w14:paraId="156CD078" w14:textId="77777777" w:rsidTr="00A72F84">
        <w:tc>
          <w:tcPr>
            <w:tcW w:w="10194" w:type="dxa"/>
            <w:gridSpan w:val="2"/>
            <w:shd w:val="clear" w:color="auto" w:fill="FFFFFF"/>
            <w:vAlign w:val="center"/>
          </w:tcPr>
          <w:p w14:paraId="3F9C8222" w14:textId="77777777" w:rsidR="00D23AF4" w:rsidRPr="004617CD" w:rsidRDefault="00D23AF4" w:rsidP="00A72F84">
            <w:pPr>
              <w:pStyle w:val="Title"/>
              <w:jc w:val="left"/>
              <w:rPr>
                <w:rFonts w:ascii="Arial" w:hAnsi="Arial" w:cs="Arial"/>
                <w:sz w:val="24"/>
              </w:rPr>
            </w:pPr>
            <w:r w:rsidRPr="004617CD">
              <w:rPr>
                <w:rFonts w:ascii="Arial" w:hAnsi="Arial" w:cs="Arial"/>
                <w:sz w:val="24"/>
              </w:rPr>
              <w:t xml:space="preserve">Relationship to applicant: </w:t>
            </w:r>
          </w:p>
          <w:p w14:paraId="723925D2" w14:textId="77777777" w:rsidR="00D23AF4" w:rsidRPr="004617CD" w:rsidRDefault="00D23AF4" w:rsidP="00A72F84">
            <w:pPr>
              <w:pStyle w:val="Title"/>
              <w:jc w:val="left"/>
              <w:rPr>
                <w:rFonts w:ascii="Arial" w:hAnsi="Arial" w:cs="Arial"/>
                <w:sz w:val="24"/>
              </w:rPr>
            </w:pPr>
          </w:p>
        </w:tc>
      </w:tr>
    </w:tbl>
    <w:p w14:paraId="0A8643B8" w14:textId="77777777" w:rsidR="00D23AF4" w:rsidRPr="004617CD" w:rsidRDefault="00D23AF4" w:rsidP="00D23AF4">
      <w:pPr>
        <w:pStyle w:val="Title"/>
        <w:jc w:val="left"/>
        <w:rPr>
          <w:rFonts w:ascii="Arial" w:hAnsi="Arial" w:cs="Arial"/>
          <w:sz w:val="24"/>
        </w:rPr>
      </w:pPr>
    </w:p>
    <w:p w14:paraId="5BE09F31" w14:textId="77777777" w:rsidR="00D23AF4" w:rsidRPr="004617CD" w:rsidRDefault="00D23AF4" w:rsidP="00D23AF4">
      <w:pPr>
        <w:pStyle w:val="Title"/>
        <w:jc w:val="left"/>
        <w:rPr>
          <w:rFonts w:ascii="Arial" w:hAnsi="Arial" w:cs="Arial"/>
          <w:b w:val="0"/>
          <w:bCs w:val="0"/>
          <w:sz w:val="24"/>
        </w:rPr>
      </w:pPr>
      <w:r w:rsidRPr="004617CD">
        <w:rPr>
          <w:rFonts w:ascii="Arial" w:hAnsi="Arial" w:cs="Arial"/>
          <w:sz w:val="24"/>
        </w:rPr>
        <w:t>Signed:</w:t>
      </w:r>
      <w:r w:rsidRPr="004617CD">
        <w:rPr>
          <w:rFonts w:ascii="Arial" w:hAnsi="Arial" w:cs="Arial"/>
          <w:b w:val="0"/>
          <w:bCs w:val="0"/>
          <w:sz w:val="24"/>
        </w:rPr>
        <w:t xml:space="preserve"> </w:t>
      </w:r>
    </w:p>
    <w:p w14:paraId="5348013A" w14:textId="77777777" w:rsidR="00D23AF4" w:rsidRPr="004617CD" w:rsidRDefault="00D23AF4" w:rsidP="00D23AF4">
      <w:pPr>
        <w:pStyle w:val="Title"/>
        <w:jc w:val="left"/>
        <w:rPr>
          <w:rFonts w:ascii="Arial" w:hAnsi="Arial" w:cs="Arial"/>
          <w:b w:val="0"/>
          <w:bCs w:val="0"/>
          <w:sz w:val="24"/>
        </w:rPr>
      </w:pPr>
    </w:p>
    <w:p w14:paraId="0C63F387" w14:textId="77777777" w:rsidR="00D23AF4" w:rsidRPr="004617CD" w:rsidRDefault="00D23AF4" w:rsidP="00D23AF4">
      <w:pPr>
        <w:pStyle w:val="Title"/>
        <w:jc w:val="left"/>
        <w:rPr>
          <w:rFonts w:ascii="Arial" w:hAnsi="Arial" w:cs="Arial"/>
          <w:b w:val="0"/>
          <w:bCs w:val="0"/>
          <w:sz w:val="24"/>
        </w:rPr>
      </w:pPr>
      <w:r w:rsidRPr="004617CD">
        <w:rPr>
          <w:rFonts w:ascii="Arial" w:hAnsi="Arial" w:cs="Arial"/>
          <w:sz w:val="24"/>
        </w:rPr>
        <w:t>Date:</w:t>
      </w:r>
      <w:r w:rsidRPr="004617CD">
        <w:rPr>
          <w:rFonts w:ascii="Arial" w:hAnsi="Arial" w:cs="Arial"/>
          <w:b w:val="0"/>
          <w:bCs w:val="0"/>
          <w:sz w:val="24"/>
        </w:rPr>
        <w:t xml:space="preserve"> </w:t>
      </w:r>
    </w:p>
    <w:p w14:paraId="71823345" w14:textId="77777777" w:rsidR="00D23AF4" w:rsidRPr="004617CD" w:rsidRDefault="00D23AF4" w:rsidP="00D23AF4">
      <w:pPr>
        <w:pStyle w:val="Title"/>
        <w:jc w:val="left"/>
        <w:rPr>
          <w:rFonts w:ascii="Arial" w:hAnsi="Arial" w:cs="Arial"/>
          <w:b w:val="0"/>
          <w:bCs w:val="0"/>
          <w:sz w:val="24"/>
        </w:rPr>
      </w:pPr>
    </w:p>
    <w:p w14:paraId="2AF5C4DF" w14:textId="77777777" w:rsidR="00D23AF4" w:rsidRPr="004617CD" w:rsidRDefault="00D23AF4" w:rsidP="00D23AF4">
      <w:pPr>
        <w:pStyle w:val="Title"/>
        <w:jc w:val="left"/>
        <w:rPr>
          <w:rFonts w:ascii="Arial" w:hAnsi="Arial" w:cs="Arial"/>
          <w:sz w:val="24"/>
        </w:rPr>
      </w:pPr>
    </w:p>
    <w:p w14:paraId="0A1ECF12" w14:textId="77777777" w:rsidR="004617CD" w:rsidRDefault="00D23AF4" w:rsidP="00D23AF4">
      <w:pPr>
        <w:pStyle w:val="Title"/>
        <w:rPr>
          <w:rFonts w:ascii="Arial" w:hAnsi="Arial" w:cs="Arial"/>
          <w:b w:val="0"/>
          <w:sz w:val="24"/>
        </w:rPr>
      </w:pPr>
      <w:r w:rsidRPr="004617CD">
        <w:rPr>
          <w:rFonts w:ascii="Arial" w:hAnsi="Arial" w:cs="Arial"/>
          <w:b w:val="0"/>
          <w:sz w:val="24"/>
        </w:rPr>
        <w:t xml:space="preserve">Please contact WRASAC on (01382) 205556 if you have any questions about any part of this application.  </w:t>
      </w:r>
    </w:p>
    <w:p w14:paraId="318E5A95" w14:textId="08323B6F" w:rsidR="00D23AF4" w:rsidRPr="004617CD" w:rsidRDefault="00D23AF4" w:rsidP="00D23AF4">
      <w:pPr>
        <w:pStyle w:val="Title"/>
        <w:rPr>
          <w:rFonts w:ascii="Arial" w:hAnsi="Arial" w:cs="Arial"/>
          <w:sz w:val="24"/>
        </w:rPr>
      </w:pPr>
      <w:r w:rsidRPr="004617CD">
        <w:rPr>
          <w:rFonts w:ascii="Arial" w:hAnsi="Arial" w:cs="Arial"/>
          <w:sz w:val="24"/>
        </w:rPr>
        <w:t xml:space="preserve">Please return completed application form to: </w:t>
      </w:r>
    </w:p>
    <w:p w14:paraId="3D35C91E" w14:textId="77777777" w:rsidR="00D23AF4" w:rsidRPr="004617CD" w:rsidRDefault="00D23AF4" w:rsidP="00D23AF4">
      <w:pPr>
        <w:pStyle w:val="Title"/>
        <w:rPr>
          <w:rFonts w:ascii="Arial" w:hAnsi="Arial" w:cs="Arial"/>
          <w:sz w:val="24"/>
        </w:rPr>
      </w:pPr>
      <w:r w:rsidRPr="004617CD">
        <w:rPr>
          <w:rFonts w:ascii="Arial" w:hAnsi="Arial" w:cs="Arial"/>
          <w:sz w:val="24"/>
        </w:rPr>
        <w:t xml:space="preserve">WRASAC Sangobeg House, 4 Francis Street, Dundee, DD3 8HH or </w:t>
      </w:r>
    </w:p>
    <w:p w14:paraId="53714636" w14:textId="77777777" w:rsidR="00D23AF4" w:rsidRPr="004617CD" w:rsidRDefault="00D23AF4" w:rsidP="00D23AF4">
      <w:pPr>
        <w:pStyle w:val="Title"/>
        <w:rPr>
          <w:rFonts w:ascii="Arial" w:eastAsiaTheme="majorEastAsia" w:hAnsi="Arial" w:cs="Arial"/>
          <w:b w:val="0"/>
          <w:bCs w:val="0"/>
          <w:color w:val="2F5496" w:themeColor="accent1" w:themeShade="BF"/>
          <w:sz w:val="24"/>
        </w:rPr>
      </w:pPr>
      <w:r w:rsidRPr="004617CD">
        <w:rPr>
          <w:rFonts w:ascii="Arial" w:hAnsi="Arial" w:cs="Arial"/>
          <w:sz w:val="24"/>
        </w:rPr>
        <w:t xml:space="preserve">e-mail to </w:t>
      </w:r>
      <w:hyperlink r:id="rId26" w:history="1">
        <w:r w:rsidRPr="004617CD">
          <w:rPr>
            <w:rStyle w:val="Hyperlink"/>
            <w:rFonts w:ascii="Arial" w:eastAsiaTheme="minorEastAsia" w:hAnsi="Arial" w:cs="Arial"/>
            <w:sz w:val="24"/>
          </w:rPr>
          <w:t>recruitment@wrasac.org.uk</w:t>
        </w:r>
      </w:hyperlink>
      <w:r w:rsidRPr="004617CD">
        <w:rPr>
          <w:rFonts w:ascii="Arial" w:hAnsi="Arial" w:cs="Arial"/>
          <w:sz w:val="24"/>
        </w:rPr>
        <w:t xml:space="preserve"> </w:t>
      </w:r>
      <w:hyperlink r:id="rId27" w:history="1"/>
      <w:r w:rsidRPr="004617CD">
        <w:rPr>
          <w:rFonts w:ascii="Arial" w:hAnsi="Arial" w:cs="Arial"/>
          <w:sz w:val="24"/>
        </w:rPr>
        <w:t xml:space="preserve"> </w:t>
      </w:r>
    </w:p>
    <w:p w14:paraId="2EC1BC46" w14:textId="77777777" w:rsidR="00A94C7C" w:rsidRPr="004617CD" w:rsidRDefault="00A94C7C">
      <w:pPr>
        <w:rPr>
          <w:rFonts w:ascii="Arial" w:hAnsi="Arial" w:cs="Arial"/>
        </w:rPr>
      </w:pPr>
    </w:p>
    <w:sectPr w:rsidR="00A94C7C" w:rsidRPr="004617CD" w:rsidSect="00622772">
      <w:headerReference w:type="default" r:id="rId28"/>
      <w:pgSz w:w="11906" w:h="16838"/>
      <w:pgMar w:top="1440" w:right="1440" w:bottom="1440" w:left="1440" w:header="51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7EE2B" w14:textId="77777777" w:rsidR="00692166" w:rsidRDefault="00692166" w:rsidP="002239D9">
      <w:pPr>
        <w:spacing w:after="0" w:line="240" w:lineRule="auto"/>
      </w:pPr>
      <w:r>
        <w:separator/>
      </w:r>
    </w:p>
  </w:endnote>
  <w:endnote w:type="continuationSeparator" w:id="0">
    <w:p w14:paraId="783364A2" w14:textId="77777777" w:rsidR="00692166" w:rsidRDefault="00692166" w:rsidP="0022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echnical">
    <w:altName w:val="Courier New"/>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77D1F" w14:textId="77777777" w:rsidR="00692166" w:rsidRDefault="00692166" w:rsidP="002239D9">
      <w:pPr>
        <w:spacing w:after="0" w:line="240" w:lineRule="auto"/>
      </w:pPr>
      <w:r>
        <w:separator/>
      </w:r>
    </w:p>
  </w:footnote>
  <w:footnote w:type="continuationSeparator" w:id="0">
    <w:p w14:paraId="5309EA41" w14:textId="77777777" w:rsidR="00692166" w:rsidRDefault="00692166" w:rsidP="00223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C4F9" w14:textId="7120BA8B" w:rsidR="002239D9" w:rsidRDefault="002239D9" w:rsidP="002239D9">
    <w:pPr>
      <w:pStyle w:val="Header"/>
      <w:jc w:val="center"/>
    </w:pPr>
    <w:r>
      <w:t>The Women’s Rape and Sexual Abuse Centre Dundee and Angus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F1482"/>
    <w:multiLevelType w:val="hybridMultilevel"/>
    <w:tmpl w:val="DE26F8BA"/>
    <w:lvl w:ilvl="0" w:tplc="10DE808C">
      <w:start w:val="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4031642B"/>
    <w:multiLevelType w:val="hybridMultilevel"/>
    <w:tmpl w:val="43C09EAC"/>
    <w:lvl w:ilvl="0" w:tplc="08090005">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 w15:restartNumberingAfterBreak="0">
    <w:nsid w:val="722B3D41"/>
    <w:multiLevelType w:val="hybridMultilevel"/>
    <w:tmpl w:val="B28E9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D85289"/>
    <w:multiLevelType w:val="hybridMultilevel"/>
    <w:tmpl w:val="0E9E01CC"/>
    <w:lvl w:ilvl="0" w:tplc="08090001">
      <w:start w:val="1"/>
      <w:numFmt w:val="bullet"/>
      <w:lvlText w:val=""/>
      <w:lvlJc w:val="left"/>
      <w:pPr>
        <w:ind w:left="1079" w:hanging="360"/>
      </w:pPr>
      <w:rPr>
        <w:rFonts w:ascii="Symbol" w:hAnsi="Symbol" w:hint="default"/>
      </w:rPr>
    </w:lvl>
    <w:lvl w:ilvl="1" w:tplc="08090003">
      <w:start w:val="1"/>
      <w:numFmt w:val="bullet"/>
      <w:lvlText w:val="o"/>
      <w:lvlJc w:val="left"/>
      <w:pPr>
        <w:ind w:left="1799" w:hanging="360"/>
      </w:pPr>
      <w:rPr>
        <w:rFonts w:ascii="Courier New" w:hAnsi="Courier New" w:cs="Courier New" w:hint="default"/>
      </w:rPr>
    </w:lvl>
    <w:lvl w:ilvl="2" w:tplc="08090005">
      <w:start w:val="1"/>
      <w:numFmt w:val="bullet"/>
      <w:lvlText w:val=""/>
      <w:lvlJc w:val="left"/>
      <w:pPr>
        <w:ind w:left="2519" w:hanging="360"/>
      </w:pPr>
      <w:rPr>
        <w:rFonts w:ascii="Wingdings" w:hAnsi="Wingdings" w:hint="default"/>
      </w:rPr>
    </w:lvl>
    <w:lvl w:ilvl="3" w:tplc="08090001">
      <w:start w:val="1"/>
      <w:numFmt w:val="bullet"/>
      <w:lvlText w:val=""/>
      <w:lvlJc w:val="left"/>
      <w:pPr>
        <w:ind w:left="3239" w:hanging="360"/>
      </w:pPr>
      <w:rPr>
        <w:rFonts w:ascii="Symbol" w:hAnsi="Symbol" w:hint="default"/>
      </w:rPr>
    </w:lvl>
    <w:lvl w:ilvl="4" w:tplc="08090003">
      <w:start w:val="1"/>
      <w:numFmt w:val="bullet"/>
      <w:lvlText w:val="o"/>
      <w:lvlJc w:val="left"/>
      <w:pPr>
        <w:ind w:left="3959" w:hanging="360"/>
      </w:pPr>
      <w:rPr>
        <w:rFonts w:ascii="Courier New" w:hAnsi="Courier New" w:cs="Courier New" w:hint="default"/>
      </w:rPr>
    </w:lvl>
    <w:lvl w:ilvl="5" w:tplc="08090005">
      <w:start w:val="1"/>
      <w:numFmt w:val="bullet"/>
      <w:lvlText w:val=""/>
      <w:lvlJc w:val="left"/>
      <w:pPr>
        <w:ind w:left="4679" w:hanging="360"/>
      </w:pPr>
      <w:rPr>
        <w:rFonts w:ascii="Wingdings" w:hAnsi="Wingdings" w:hint="default"/>
      </w:rPr>
    </w:lvl>
    <w:lvl w:ilvl="6" w:tplc="08090001">
      <w:start w:val="1"/>
      <w:numFmt w:val="bullet"/>
      <w:lvlText w:val=""/>
      <w:lvlJc w:val="left"/>
      <w:pPr>
        <w:ind w:left="5399" w:hanging="360"/>
      </w:pPr>
      <w:rPr>
        <w:rFonts w:ascii="Symbol" w:hAnsi="Symbol" w:hint="default"/>
      </w:rPr>
    </w:lvl>
    <w:lvl w:ilvl="7" w:tplc="08090003">
      <w:start w:val="1"/>
      <w:numFmt w:val="bullet"/>
      <w:lvlText w:val="o"/>
      <w:lvlJc w:val="left"/>
      <w:pPr>
        <w:ind w:left="6119" w:hanging="360"/>
      </w:pPr>
      <w:rPr>
        <w:rFonts w:ascii="Courier New" w:hAnsi="Courier New" w:cs="Courier New" w:hint="default"/>
      </w:rPr>
    </w:lvl>
    <w:lvl w:ilvl="8" w:tplc="08090005">
      <w:start w:val="1"/>
      <w:numFmt w:val="bullet"/>
      <w:lvlText w:val=""/>
      <w:lvlJc w:val="left"/>
      <w:pPr>
        <w:ind w:left="6839" w:hanging="360"/>
      </w:pPr>
      <w:rPr>
        <w:rFonts w:ascii="Wingdings" w:hAnsi="Wingdings" w:hint="default"/>
      </w:rPr>
    </w:lvl>
  </w:abstractNum>
  <w:num w:numId="1" w16cid:durableId="1521893624">
    <w:abstractNumId w:val="1"/>
  </w:num>
  <w:num w:numId="2" w16cid:durableId="1989895952">
    <w:abstractNumId w:val="0"/>
  </w:num>
  <w:num w:numId="3" w16cid:durableId="242837353">
    <w:abstractNumId w:val="2"/>
  </w:num>
  <w:num w:numId="4" w16cid:durableId="457530396">
    <w:abstractNumId w:val="3"/>
  </w:num>
  <w:num w:numId="5" w16cid:durableId="74214217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BE4"/>
    <w:rsid w:val="0003726C"/>
    <w:rsid w:val="002239D9"/>
    <w:rsid w:val="002A0086"/>
    <w:rsid w:val="002C7A86"/>
    <w:rsid w:val="004617CD"/>
    <w:rsid w:val="00490F55"/>
    <w:rsid w:val="00622772"/>
    <w:rsid w:val="00680504"/>
    <w:rsid w:val="00692166"/>
    <w:rsid w:val="00716ECA"/>
    <w:rsid w:val="007D2FD9"/>
    <w:rsid w:val="00894011"/>
    <w:rsid w:val="008E7BE4"/>
    <w:rsid w:val="00961237"/>
    <w:rsid w:val="00A94C7C"/>
    <w:rsid w:val="00B31E14"/>
    <w:rsid w:val="00B51D03"/>
    <w:rsid w:val="00BB1834"/>
    <w:rsid w:val="00C6655F"/>
    <w:rsid w:val="00D23AF4"/>
    <w:rsid w:val="00DB3378"/>
    <w:rsid w:val="00E411A2"/>
    <w:rsid w:val="00E533C5"/>
    <w:rsid w:val="00EC2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C0CBE"/>
  <w15:chartTrackingRefBased/>
  <w15:docId w15:val="{BD134FB3-3771-4AEB-B355-9C0F5EA0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BE4"/>
    <w:pPr>
      <w:spacing w:after="200" w:line="276" w:lineRule="auto"/>
    </w:pPr>
    <w:rPr>
      <w:lang w:eastAsia="en-GB"/>
    </w:rPr>
  </w:style>
  <w:style w:type="paragraph" w:styleId="Heading1">
    <w:name w:val="heading 1"/>
    <w:basedOn w:val="Normal"/>
    <w:next w:val="Normal"/>
    <w:link w:val="Heading1Char"/>
    <w:uiPriority w:val="9"/>
    <w:qFormat/>
    <w:rsid w:val="008E7BE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BE4"/>
    <w:rPr>
      <w:rFonts w:asciiTheme="majorHAnsi" w:eastAsiaTheme="majorEastAsia" w:hAnsiTheme="majorHAnsi" w:cstheme="majorBidi"/>
      <w:b/>
      <w:bCs/>
      <w:color w:val="2F5496" w:themeColor="accent1" w:themeShade="BF"/>
      <w:sz w:val="28"/>
      <w:szCs w:val="28"/>
      <w:lang w:eastAsia="en-GB"/>
    </w:rPr>
  </w:style>
  <w:style w:type="paragraph" w:styleId="NoSpacing">
    <w:name w:val="No Spacing"/>
    <w:link w:val="NoSpacingChar"/>
    <w:uiPriority w:val="1"/>
    <w:qFormat/>
    <w:rsid w:val="008E7BE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E7BE4"/>
    <w:rPr>
      <w:rFonts w:eastAsiaTheme="minorEastAsia"/>
      <w:lang w:val="en-US" w:eastAsia="ja-JP"/>
    </w:rPr>
  </w:style>
  <w:style w:type="character" w:styleId="Hyperlink">
    <w:name w:val="Hyperlink"/>
    <w:basedOn w:val="DefaultParagraphFont"/>
    <w:rsid w:val="008E7BE4"/>
    <w:rPr>
      <w:color w:val="0000FF"/>
      <w:u w:val="single"/>
    </w:rPr>
  </w:style>
  <w:style w:type="character" w:styleId="IntenseEmphasis">
    <w:name w:val="Intense Emphasis"/>
    <w:uiPriority w:val="21"/>
    <w:qFormat/>
    <w:rsid w:val="008E7BE4"/>
    <w:rPr>
      <w:i/>
      <w:iCs/>
      <w:color w:val="5B9BD5"/>
    </w:rPr>
  </w:style>
  <w:style w:type="paragraph" w:styleId="Footer">
    <w:name w:val="footer"/>
    <w:basedOn w:val="Normal"/>
    <w:link w:val="FooterChar"/>
    <w:uiPriority w:val="99"/>
    <w:unhideWhenUsed/>
    <w:rsid w:val="008E7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BE4"/>
    <w:rPr>
      <w:lang w:eastAsia="en-GB"/>
    </w:rPr>
  </w:style>
  <w:style w:type="paragraph" w:styleId="ListParagraph">
    <w:name w:val="List Paragraph"/>
    <w:basedOn w:val="Normal"/>
    <w:uiPriority w:val="34"/>
    <w:qFormat/>
    <w:rsid w:val="00D23AF4"/>
    <w:pPr>
      <w:ind w:left="720"/>
      <w:contextualSpacing/>
    </w:pPr>
  </w:style>
  <w:style w:type="paragraph" w:styleId="Title">
    <w:name w:val="Title"/>
    <w:basedOn w:val="Normal"/>
    <w:link w:val="TitleChar"/>
    <w:qFormat/>
    <w:rsid w:val="00D23AF4"/>
    <w:pPr>
      <w:spacing w:after="0" w:line="240" w:lineRule="auto"/>
      <w:jc w:val="center"/>
    </w:pPr>
    <w:rPr>
      <w:rFonts w:ascii="Technical" w:eastAsia="Times New Roman" w:hAnsi="Technical" w:cs="Times New Roman"/>
      <w:b/>
      <w:bCs/>
      <w:sz w:val="28"/>
      <w:szCs w:val="24"/>
      <w:lang w:eastAsia="en-US"/>
    </w:rPr>
  </w:style>
  <w:style w:type="character" w:customStyle="1" w:styleId="TitleChar">
    <w:name w:val="Title Char"/>
    <w:basedOn w:val="DefaultParagraphFont"/>
    <w:link w:val="Title"/>
    <w:rsid w:val="00D23AF4"/>
    <w:rPr>
      <w:rFonts w:ascii="Technical" w:eastAsia="Times New Roman" w:hAnsi="Technical" w:cs="Times New Roman"/>
      <w:b/>
      <w:bCs/>
      <w:sz w:val="28"/>
      <w:szCs w:val="24"/>
    </w:rPr>
  </w:style>
  <w:style w:type="table" w:styleId="TableGrid">
    <w:name w:val="Table Grid"/>
    <w:basedOn w:val="TableNormal"/>
    <w:uiPriority w:val="39"/>
    <w:rsid w:val="00D23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3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9D9"/>
    <w:rPr>
      <w:lang w:eastAsia="en-GB"/>
    </w:rPr>
  </w:style>
  <w:style w:type="paragraph" w:styleId="NormalWeb">
    <w:name w:val="Normal (Web)"/>
    <w:basedOn w:val="Normal"/>
    <w:uiPriority w:val="99"/>
    <w:semiHidden/>
    <w:unhideWhenUsed/>
    <w:rsid w:val="00490F5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63548">
      <w:bodyDiv w:val="1"/>
      <w:marLeft w:val="0"/>
      <w:marRight w:val="0"/>
      <w:marTop w:val="0"/>
      <w:marBottom w:val="0"/>
      <w:divBdr>
        <w:top w:val="none" w:sz="0" w:space="0" w:color="auto"/>
        <w:left w:val="none" w:sz="0" w:space="0" w:color="auto"/>
        <w:bottom w:val="none" w:sz="0" w:space="0" w:color="auto"/>
        <w:right w:val="none" w:sz="0" w:space="0" w:color="auto"/>
      </w:divBdr>
    </w:div>
    <w:div w:id="379398810">
      <w:bodyDiv w:val="1"/>
      <w:marLeft w:val="0"/>
      <w:marRight w:val="0"/>
      <w:marTop w:val="0"/>
      <w:marBottom w:val="0"/>
      <w:divBdr>
        <w:top w:val="none" w:sz="0" w:space="0" w:color="auto"/>
        <w:left w:val="none" w:sz="0" w:space="0" w:color="auto"/>
        <w:bottom w:val="none" w:sz="0" w:space="0" w:color="auto"/>
        <w:right w:val="none" w:sz="0" w:space="0" w:color="auto"/>
      </w:divBdr>
      <w:divsChild>
        <w:div w:id="1188711095">
          <w:marLeft w:val="0"/>
          <w:marRight w:val="0"/>
          <w:marTop w:val="0"/>
          <w:marBottom w:val="0"/>
          <w:divBdr>
            <w:top w:val="none" w:sz="0" w:space="0" w:color="auto"/>
            <w:left w:val="none" w:sz="0" w:space="0" w:color="auto"/>
            <w:bottom w:val="none" w:sz="0" w:space="0" w:color="auto"/>
            <w:right w:val="none" w:sz="0" w:space="0" w:color="auto"/>
          </w:divBdr>
          <w:divsChild>
            <w:div w:id="1587377402">
              <w:marLeft w:val="0"/>
              <w:marRight w:val="0"/>
              <w:marTop w:val="0"/>
              <w:marBottom w:val="0"/>
              <w:divBdr>
                <w:top w:val="none" w:sz="0" w:space="0" w:color="auto"/>
                <w:left w:val="none" w:sz="0" w:space="0" w:color="auto"/>
                <w:bottom w:val="none" w:sz="0" w:space="0" w:color="auto"/>
                <w:right w:val="none" w:sz="0" w:space="0" w:color="auto"/>
              </w:divBdr>
            </w:div>
          </w:divsChild>
        </w:div>
        <w:div w:id="1577789551">
          <w:marLeft w:val="0"/>
          <w:marRight w:val="0"/>
          <w:marTop w:val="0"/>
          <w:marBottom w:val="0"/>
          <w:divBdr>
            <w:top w:val="none" w:sz="0" w:space="0" w:color="auto"/>
            <w:left w:val="none" w:sz="0" w:space="0" w:color="auto"/>
            <w:bottom w:val="none" w:sz="0" w:space="0" w:color="auto"/>
            <w:right w:val="none" w:sz="0" w:space="0" w:color="auto"/>
          </w:divBdr>
        </w:div>
        <w:div w:id="1032875735">
          <w:marLeft w:val="0"/>
          <w:marRight w:val="0"/>
          <w:marTop w:val="0"/>
          <w:marBottom w:val="0"/>
          <w:divBdr>
            <w:top w:val="none" w:sz="0" w:space="0" w:color="auto"/>
            <w:left w:val="none" w:sz="0" w:space="0" w:color="auto"/>
            <w:bottom w:val="none" w:sz="0" w:space="0" w:color="auto"/>
            <w:right w:val="none" w:sz="0" w:space="0" w:color="auto"/>
          </w:divBdr>
          <w:divsChild>
            <w:div w:id="1130562098">
              <w:marLeft w:val="0"/>
              <w:marRight w:val="0"/>
              <w:marTop w:val="0"/>
              <w:marBottom w:val="0"/>
              <w:divBdr>
                <w:top w:val="none" w:sz="0" w:space="0" w:color="auto"/>
                <w:left w:val="none" w:sz="0" w:space="0" w:color="auto"/>
                <w:bottom w:val="none" w:sz="0" w:space="0" w:color="auto"/>
                <w:right w:val="none" w:sz="0" w:space="0" w:color="auto"/>
              </w:divBdr>
            </w:div>
            <w:div w:id="612782257">
              <w:marLeft w:val="0"/>
              <w:marRight w:val="0"/>
              <w:marTop w:val="0"/>
              <w:marBottom w:val="0"/>
              <w:divBdr>
                <w:top w:val="none" w:sz="0" w:space="0" w:color="auto"/>
                <w:left w:val="none" w:sz="0" w:space="0" w:color="auto"/>
                <w:bottom w:val="none" w:sz="0" w:space="0" w:color="auto"/>
                <w:right w:val="none" w:sz="0" w:space="0" w:color="auto"/>
              </w:divBdr>
            </w:div>
          </w:divsChild>
        </w:div>
        <w:div w:id="1639337561">
          <w:marLeft w:val="0"/>
          <w:marRight w:val="0"/>
          <w:marTop w:val="0"/>
          <w:marBottom w:val="0"/>
          <w:divBdr>
            <w:top w:val="none" w:sz="0" w:space="0" w:color="auto"/>
            <w:left w:val="none" w:sz="0" w:space="0" w:color="auto"/>
            <w:bottom w:val="none" w:sz="0" w:space="0" w:color="auto"/>
            <w:right w:val="none" w:sz="0" w:space="0" w:color="auto"/>
          </w:divBdr>
        </w:div>
        <w:div w:id="1989163576">
          <w:marLeft w:val="0"/>
          <w:marRight w:val="0"/>
          <w:marTop w:val="0"/>
          <w:marBottom w:val="0"/>
          <w:divBdr>
            <w:top w:val="none" w:sz="0" w:space="0" w:color="auto"/>
            <w:left w:val="none" w:sz="0" w:space="0" w:color="auto"/>
            <w:bottom w:val="none" w:sz="0" w:space="0" w:color="auto"/>
            <w:right w:val="none" w:sz="0" w:space="0" w:color="auto"/>
          </w:divBdr>
          <w:divsChild>
            <w:div w:id="364448389">
              <w:marLeft w:val="0"/>
              <w:marRight w:val="0"/>
              <w:marTop w:val="0"/>
              <w:marBottom w:val="0"/>
              <w:divBdr>
                <w:top w:val="none" w:sz="0" w:space="0" w:color="auto"/>
                <w:left w:val="none" w:sz="0" w:space="0" w:color="auto"/>
                <w:bottom w:val="none" w:sz="0" w:space="0" w:color="auto"/>
                <w:right w:val="none" w:sz="0" w:space="0" w:color="auto"/>
              </w:divBdr>
            </w:div>
            <w:div w:id="67758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2283">
      <w:bodyDiv w:val="1"/>
      <w:marLeft w:val="0"/>
      <w:marRight w:val="0"/>
      <w:marTop w:val="0"/>
      <w:marBottom w:val="0"/>
      <w:divBdr>
        <w:top w:val="none" w:sz="0" w:space="0" w:color="auto"/>
        <w:left w:val="none" w:sz="0" w:space="0" w:color="auto"/>
        <w:bottom w:val="none" w:sz="0" w:space="0" w:color="auto"/>
        <w:right w:val="none" w:sz="0" w:space="0" w:color="auto"/>
      </w:divBdr>
      <w:divsChild>
        <w:div w:id="1529755598">
          <w:marLeft w:val="0"/>
          <w:marRight w:val="0"/>
          <w:marTop w:val="0"/>
          <w:marBottom w:val="0"/>
          <w:divBdr>
            <w:top w:val="none" w:sz="0" w:space="0" w:color="auto"/>
            <w:left w:val="none" w:sz="0" w:space="0" w:color="auto"/>
            <w:bottom w:val="none" w:sz="0" w:space="0" w:color="auto"/>
            <w:right w:val="none" w:sz="0" w:space="0" w:color="auto"/>
          </w:divBdr>
          <w:divsChild>
            <w:div w:id="516192790">
              <w:marLeft w:val="0"/>
              <w:marRight w:val="0"/>
              <w:marTop w:val="0"/>
              <w:marBottom w:val="0"/>
              <w:divBdr>
                <w:top w:val="none" w:sz="0" w:space="0" w:color="auto"/>
                <w:left w:val="none" w:sz="0" w:space="0" w:color="auto"/>
                <w:bottom w:val="none" w:sz="0" w:space="0" w:color="auto"/>
                <w:right w:val="none" w:sz="0" w:space="0" w:color="auto"/>
              </w:divBdr>
            </w:div>
          </w:divsChild>
        </w:div>
        <w:div w:id="1908759661">
          <w:marLeft w:val="0"/>
          <w:marRight w:val="0"/>
          <w:marTop w:val="0"/>
          <w:marBottom w:val="0"/>
          <w:divBdr>
            <w:top w:val="none" w:sz="0" w:space="0" w:color="auto"/>
            <w:left w:val="none" w:sz="0" w:space="0" w:color="auto"/>
            <w:bottom w:val="none" w:sz="0" w:space="0" w:color="auto"/>
            <w:right w:val="none" w:sz="0" w:space="0" w:color="auto"/>
          </w:divBdr>
        </w:div>
        <w:div w:id="677467340">
          <w:marLeft w:val="0"/>
          <w:marRight w:val="0"/>
          <w:marTop w:val="0"/>
          <w:marBottom w:val="0"/>
          <w:divBdr>
            <w:top w:val="none" w:sz="0" w:space="0" w:color="auto"/>
            <w:left w:val="none" w:sz="0" w:space="0" w:color="auto"/>
            <w:bottom w:val="none" w:sz="0" w:space="0" w:color="auto"/>
            <w:right w:val="none" w:sz="0" w:space="0" w:color="auto"/>
          </w:divBdr>
          <w:divsChild>
            <w:div w:id="1539006962">
              <w:marLeft w:val="0"/>
              <w:marRight w:val="0"/>
              <w:marTop w:val="0"/>
              <w:marBottom w:val="0"/>
              <w:divBdr>
                <w:top w:val="none" w:sz="0" w:space="0" w:color="auto"/>
                <w:left w:val="none" w:sz="0" w:space="0" w:color="auto"/>
                <w:bottom w:val="none" w:sz="0" w:space="0" w:color="auto"/>
                <w:right w:val="none" w:sz="0" w:space="0" w:color="auto"/>
              </w:divBdr>
            </w:div>
            <w:div w:id="1082994399">
              <w:marLeft w:val="0"/>
              <w:marRight w:val="0"/>
              <w:marTop w:val="0"/>
              <w:marBottom w:val="0"/>
              <w:divBdr>
                <w:top w:val="none" w:sz="0" w:space="0" w:color="auto"/>
                <w:left w:val="none" w:sz="0" w:space="0" w:color="auto"/>
                <w:bottom w:val="none" w:sz="0" w:space="0" w:color="auto"/>
                <w:right w:val="none" w:sz="0" w:space="0" w:color="auto"/>
              </w:divBdr>
            </w:div>
          </w:divsChild>
        </w:div>
        <w:div w:id="1198470409">
          <w:marLeft w:val="0"/>
          <w:marRight w:val="0"/>
          <w:marTop w:val="0"/>
          <w:marBottom w:val="0"/>
          <w:divBdr>
            <w:top w:val="none" w:sz="0" w:space="0" w:color="auto"/>
            <w:left w:val="none" w:sz="0" w:space="0" w:color="auto"/>
            <w:bottom w:val="none" w:sz="0" w:space="0" w:color="auto"/>
            <w:right w:val="none" w:sz="0" w:space="0" w:color="auto"/>
          </w:divBdr>
        </w:div>
        <w:div w:id="614602358">
          <w:marLeft w:val="0"/>
          <w:marRight w:val="0"/>
          <w:marTop w:val="0"/>
          <w:marBottom w:val="0"/>
          <w:divBdr>
            <w:top w:val="none" w:sz="0" w:space="0" w:color="auto"/>
            <w:left w:val="none" w:sz="0" w:space="0" w:color="auto"/>
            <w:bottom w:val="none" w:sz="0" w:space="0" w:color="auto"/>
            <w:right w:val="none" w:sz="0" w:space="0" w:color="auto"/>
          </w:divBdr>
          <w:divsChild>
            <w:div w:id="391780567">
              <w:marLeft w:val="0"/>
              <w:marRight w:val="0"/>
              <w:marTop w:val="0"/>
              <w:marBottom w:val="0"/>
              <w:divBdr>
                <w:top w:val="none" w:sz="0" w:space="0" w:color="auto"/>
                <w:left w:val="none" w:sz="0" w:space="0" w:color="auto"/>
                <w:bottom w:val="none" w:sz="0" w:space="0" w:color="auto"/>
                <w:right w:val="none" w:sz="0" w:space="0" w:color="auto"/>
              </w:divBdr>
            </w:div>
            <w:div w:id="297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3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18" Type="http://schemas.openxmlformats.org/officeDocument/2006/relationships/image" Target="media/image10.png"/><Relationship Id="rId26" Type="http://schemas.openxmlformats.org/officeDocument/2006/relationships/hyperlink" Target="mailto:recruitment@wrasac.org.uk" TargetMode="Externa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gif"/><Relationship Id="rId12" Type="http://schemas.openxmlformats.org/officeDocument/2006/relationships/hyperlink" Target="mailto:recruitment@wrasac.org.uk" TargetMode="External"/><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file:///C:/Users/irina.pelc/AppData/Local/Microsoft/Windows/INetCache/Content.Outlook/CMA6KX9M/www.wrasac.org.uk" TargetMode="External"/><Relationship Id="rId5" Type="http://schemas.openxmlformats.org/officeDocument/2006/relationships/footnotes" Target="footnote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hyperlink" Target="mailto:rachel@wrasacdundee.org" TargetMode="External"/><Relationship Id="rId30"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F53C1931-AAEE-4935-8A66-B6CCFA422BEF}"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5A954E3C-C9CD-4680-93BF-719A6CB595F8}" type="presOf" srcId="{2C0E1994-B9A8-4252-9090-B273F1E4F3A4}" destId="{FB0C1C65-D7BC-4CB6-B3BB-8F7791E23135}" srcOrd="0" destOrd="0" presId="urn:microsoft.com/office/officeart/2005/8/layout/vList3"/>
    <dgm:cxn modelId="{11767566-AA31-4FE1-A2DA-AC7C5AF1A9B4}" type="presOf" srcId="{BEF4918E-9C6B-499C-A372-0DDDC2ED4E71}" destId="{A6730F16-6696-4CAA-AAA3-105421087D1C}"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A822B5BA-C333-4EBF-BA25-A8BF6029D5C7}" type="presOf" srcId="{5B3EBE9E-E239-4366-AECB-AE6B8CE843BD}" destId="{C2BE3B0C-AD3C-4FF4-A154-49DACF5DD7F6}" srcOrd="0" destOrd="0" presId="urn:microsoft.com/office/officeart/2005/8/layout/vList3"/>
    <dgm:cxn modelId="{9A4CCAC6-69D2-4ADA-B22E-326ECBA9C280}" type="presOf" srcId="{7D3723C4-AE34-4DFC-93EB-A45FE3544D78}" destId="{03845472-B367-4C6D-8F36-5699B3131B93}" srcOrd="0" destOrd="0" presId="urn:microsoft.com/office/officeart/2005/8/layout/vList3"/>
    <dgm:cxn modelId="{6CCEEAC8-47DB-465E-894F-C480A6FA7D33}" type="presOf" srcId="{8E1B9C5B-E97C-4FE7-B3BD-5889E58B7117}" destId="{1C3CE4D2-1FAA-4CD0-A3FD-F4DCA32475FB}" srcOrd="0" destOrd="0" presId="urn:microsoft.com/office/officeart/2005/8/layout/vList3"/>
    <dgm:cxn modelId="{3E410BBB-78A3-4C21-8B22-7788A04D83E3}" type="presParOf" srcId="{F7E8567B-3898-4217-AA3D-CCA93147B7A8}" destId="{0864DB08-243C-4C42-9A16-7530C460E582}" srcOrd="0" destOrd="0" presId="urn:microsoft.com/office/officeart/2005/8/layout/vList3"/>
    <dgm:cxn modelId="{E0F5EF4F-5A77-42C1-B06C-55C961D13F1E}" type="presParOf" srcId="{0864DB08-243C-4C42-9A16-7530C460E582}" destId="{DC95F3AC-64BE-4ECE-9F91-1C21A55D8E8B}" srcOrd="0" destOrd="0" presId="urn:microsoft.com/office/officeart/2005/8/layout/vList3"/>
    <dgm:cxn modelId="{62E5E9EB-2F34-43EE-A413-167B77A33256}" type="presParOf" srcId="{0864DB08-243C-4C42-9A16-7530C460E582}" destId="{FB0C1C65-D7BC-4CB6-B3BB-8F7791E23135}" srcOrd="1" destOrd="0" presId="urn:microsoft.com/office/officeart/2005/8/layout/vList3"/>
    <dgm:cxn modelId="{4132CD72-DAB6-4239-B250-141353836D3C}" type="presParOf" srcId="{F7E8567B-3898-4217-AA3D-CCA93147B7A8}" destId="{5861B709-2F7A-436A-BC69-71FAC6A6B0FD}" srcOrd="1" destOrd="0" presId="urn:microsoft.com/office/officeart/2005/8/layout/vList3"/>
    <dgm:cxn modelId="{FAF0F092-8B1A-44B1-9494-B39F05B429F7}" type="presParOf" srcId="{F7E8567B-3898-4217-AA3D-CCA93147B7A8}" destId="{AE37CA98-36FC-4731-B10D-456F0627E109}" srcOrd="2" destOrd="0" presId="urn:microsoft.com/office/officeart/2005/8/layout/vList3"/>
    <dgm:cxn modelId="{7FB04187-A815-4108-AFC0-62EF18E2F63D}" type="presParOf" srcId="{AE37CA98-36FC-4731-B10D-456F0627E109}" destId="{BE9E3025-5BD5-494B-9350-A9CF9EBB0138}" srcOrd="0" destOrd="0" presId="urn:microsoft.com/office/officeart/2005/8/layout/vList3"/>
    <dgm:cxn modelId="{2C75896E-A3C1-4A00-B7F2-F15C112F9073}" type="presParOf" srcId="{AE37CA98-36FC-4731-B10D-456F0627E109}" destId="{1C3CE4D2-1FAA-4CD0-A3FD-F4DCA32475FB}" srcOrd="1" destOrd="0" presId="urn:microsoft.com/office/officeart/2005/8/layout/vList3"/>
    <dgm:cxn modelId="{D583A24C-29C8-4243-8BC5-B8FA3FD6ECD7}" type="presParOf" srcId="{F7E8567B-3898-4217-AA3D-CCA93147B7A8}" destId="{43CFFE15-CCE4-4763-894A-D3FE6EBD9FF0}" srcOrd="3" destOrd="0" presId="urn:microsoft.com/office/officeart/2005/8/layout/vList3"/>
    <dgm:cxn modelId="{C011CD8C-A777-41EA-8F1C-A90E13C06776}" type="presParOf" srcId="{F7E8567B-3898-4217-AA3D-CCA93147B7A8}" destId="{64064A69-D255-4ABF-AB2E-6BC409FBC450}" srcOrd="4" destOrd="0" presId="urn:microsoft.com/office/officeart/2005/8/layout/vList3"/>
    <dgm:cxn modelId="{E3E697FF-D2C1-4020-B82A-5C20B1808650}" type="presParOf" srcId="{64064A69-D255-4ABF-AB2E-6BC409FBC450}" destId="{2AA5D520-6757-443D-B72D-C0760060F23C}" srcOrd="0" destOrd="0" presId="urn:microsoft.com/office/officeart/2005/8/layout/vList3"/>
    <dgm:cxn modelId="{7A4059C8-E90D-4D88-9A87-21B360B2E38F}" type="presParOf" srcId="{64064A69-D255-4ABF-AB2E-6BC409FBC450}" destId="{C2BE3B0C-AD3C-4FF4-A154-49DACF5DD7F6}" srcOrd="1" destOrd="0" presId="urn:microsoft.com/office/officeart/2005/8/layout/vList3"/>
    <dgm:cxn modelId="{1CEC702D-B34E-46D5-A6E6-7E142218BA44}" type="presParOf" srcId="{F7E8567B-3898-4217-AA3D-CCA93147B7A8}" destId="{0921BBAB-5136-439B-80AF-E3D854D423D6}" srcOrd="5" destOrd="0" presId="urn:microsoft.com/office/officeart/2005/8/layout/vList3"/>
    <dgm:cxn modelId="{8F2781C9-238B-45E2-98B6-D69C74123CE8}" type="presParOf" srcId="{F7E8567B-3898-4217-AA3D-CCA93147B7A8}" destId="{504AC00F-9D10-4EFC-9E03-3355B1728792}" srcOrd="6" destOrd="0" presId="urn:microsoft.com/office/officeart/2005/8/layout/vList3"/>
    <dgm:cxn modelId="{A2224281-112F-4D48-BB17-FAC6064222A2}" type="presParOf" srcId="{504AC00F-9D10-4EFC-9E03-3355B1728792}" destId="{52362CC0-FE56-4252-9285-59916E7B63F5}" srcOrd="0" destOrd="0" presId="urn:microsoft.com/office/officeart/2005/8/layout/vList3"/>
    <dgm:cxn modelId="{6EC90342-9C9A-4402-A28E-1DD1EC76C11F}" type="presParOf" srcId="{504AC00F-9D10-4EFC-9E03-3355B1728792}" destId="{03845472-B367-4C6D-8F36-5699B3131B93}" srcOrd="1" destOrd="0" presId="urn:microsoft.com/office/officeart/2005/8/layout/vList3"/>
    <dgm:cxn modelId="{FB13C356-0DC2-4DE5-8EF8-4FB25B658B79}" type="presParOf" srcId="{F7E8567B-3898-4217-AA3D-CCA93147B7A8}" destId="{61841ACD-F937-42A1-BDE6-37734403288E}" srcOrd="7" destOrd="0" presId="urn:microsoft.com/office/officeart/2005/8/layout/vList3"/>
    <dgm:cxn modelId="{49EBF1A1-A722-4AAF-AA2D-75BE823063E4}" type="presParOf" srcId="{F7E8567B-3898-4217-AA3D-CCA93147B7A8}" destId="{D198175D-4DCE-4AD0-BC1A-ADD843FAEF5F}" srcOrd="8" destOrd="0" presId="urn:microsoft.com/office/officeart/2005/8/layout/vList3"/>
    <dgm:cxn modelId="{5D8FE9A2-6A42-4342-AC23-033240E5BC26}" type="presParOf" srcId="{D198175D-4DCE-4AD0-BC1A-ADD843FAEF5F}" destId="{1C140FDA-D51E-48B9-A1E0-050461DE988C}" srcOrd="0" destOrd="0" presId="urn:microsoft.com/office/officeart/2005/8/layout/vList3"/>
    <dgm:cxn modelId="{2539DFD1-DB15-4148-AA76-63357500A0DE}"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441128" y="5395"/>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757473" y="5395"/>
        <a:ext cx="4149213" cy="1265381"/>
      </dsp:txXfrm>
    </dsp:sp>
    <dsp:sp modelId="{DC95F3AC-64BE-4ECE-9F91-1C21A55D8E8B}">
      <dsp:nvSpPr>
        <dsp:cNvPr id="0" name=""/>
        <dsp:cNvSpPr/>
      </dsp:nvSpPr>
      <dsp:spPr>
        <a:xfrm>
          <a:off x="808438" y="5395"/>
          <a:ext cx="1265381" cy="1265381"/>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441128" y="1648502"/>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757473" y="1648502"/>
        <a:ext cx="4149213" cy="1265381"/>
      </dsp:txXfrm>
    </dsp:sp>
    <dsp:sp modelId="{BE9E3025-5BD5-494B-9350-A9CF9EBB0138}">
      <dsp:nvSpPr>
        <dsp:cNvPr id="0" name=""/>
        <dsp:cNvSpPr/>
      </dsp:nvSpPr>
      <dsp:spPr>
        <a:xfrm>
          <a:off x="808438" y="1648502"/>
          <a:ext cx="1265381" cy="1265381"/>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441128" y="3291609"/>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757473" y="3291609"/>
        <a:ext cx="4149213" cy="1265381"/>
      </dsp:txXfrm>
    </dsp:sp>
    <dsp:sp modelId="{2AA5D520-6757-443D-B72D-C0760060F23C}">
      <dsp:nvSpPr>
        <dsp:cNvPr id="0" name=""/>
        <dsp:cNvSpPr/>
      </dsp:nvSpPr>
      <dsp:spPr>
        <a:xfrm>
          <a:off x="808438" y="3291609"/>
          <a:ext cx="1265381" cy="1265381"/>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441128" y="4934716"/>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757473" y="4934716"/>
        <a:ext cx="4149213" cy="1265381"/>
      </dsp:txXfrm>
    </dsp:sp>
    <dsp:sp modelId="{52362CC0-FE56-4252-9285-59916E7B63F5}">
      <dsp:nvSpPr>
        <dsp:cNvPr id="0" name=""/>
        <dsp:cNvSpPr/>
      </dsp:nvSpPr>
      <dsp:spPr>
        <a:xfrm>
          <a:off x="808438" y="4934716"/>
          <a:ext cx="1265381" cy="1265381"/>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441128" y="6577823"/>
          <a:ext cx="4465558" cy="1265381"/>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7998"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757473" y="6577823"/>
        <a:ext cx="4149213" cy="1265381"/>
      </dsp:txXfrm>
    </dsp:sp>
    <dsp:sp modelId="{1C140FDA-D51E-48B9-A1E0-050461DE988C}">
      <dsp:nvSpPr>
        <dsp:cNvPr id="0" name=""/>
        <dsp:cNvSpPr/>
      </dsp:nvSpPr>
      <dsp:spPr>
        <a:xfrm>
          <a:off x="808438" y="6577823"/>
          <a:ext cx="1265381" cy="1265381"/>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2709</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WRASAC Info</dc:creator>
  <cp:keywords/>
  <dc:description/>
  <cp:lastModifiedBy>Siobhan McMahon</cp:lastModifiedBy>
  <cp:revision>6</cp:revision>
  <dcterms:created xsi:type="dcterms:W3CDTF">2023-04-17T10:54:00Z</dcterms:created>
  <dcterms:modified xsi:type="dcterms:W3CDTF">2023-04-17T11:03:00Z</dcterms:modified>
</cp:coreProperties>
</file>